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spacing w:before="198"/>
        <w:ind w:left="120" w:right="0" w:firstLine="0"/>
        <w:jc w:val="left"/>
        <w:rPr>
          <w:b/>
          <w:sz w:val="22"/>
        </w:rPr>
      </w:pPr>
      <w:r>
        <w:rPr>
          <w:b/>
          <w:sz w:val="32"/>
        </w:rPr>
        <w:t>H</w:t>
      </w:r>
      <w:r>
        <w:rPr>
          <w:b/>
          <w:sz w:val="22"/>
        </w:rPr>
        <w:t>IGH </w:t>
      </w:r>
      <w:r>
        <w:rPr>
          <w:b/>
          <w:sz w:val="32"/>
        </w:rPr>
        <w:t>F</w:t>
      </w:r>
      <w:r>
        <w:rPr>
          <w:b/>
          <w:sz w:val="22"/>
        </w:rPr>
        <w:t>IELD </w:t>
      </w:r>
      <w:r>
        <w:rPr>
          <w:b/>
          <w:position w:val="11"/>
          <w:sz w:val="18"/>
        </w:rPr>
        <w:t>13</w:t>
      </w:r>
      <w:r>
        <w:rPr>
          <w:b/>
          <w:sz w:val="32"/>
        </w:rPr>
        <w:t>C - NMR S</w:t>
      </w:r>
      <w:r>
        <w:rPr>
          <w:b/>
          <w:sz w:val="22"/>
        </w:rPr>
        <w:t>PECTROSCOPIC </w:t>
      </w:r>
      <w:r>
        <w:rPr>
          <w:b/>
          <w:sz w:val="32"/>
        </w:rPr>
        <w:t>A</w:t>
      </w:r>
      <w:r>
        <w:rPr>
          <w:b/>
          <w:sz w:val="22"/>
        </w:rPr>
        <w:t>NALYSIS OF THE </w:t>
      </w:r>
      <w:r>
        <w:rPr>
          <w:b/>
          <w:sz w:val="32"/>
        </w:rPr>
        <w:t>T</w:t>
      </w:r>
      <w:r>
        <w:rPr>
          <w:b/>
          <w:sz w:val="22"/>
        </w:rPr>
        <w:t>RIACYLGLYCEROLS   OF</w:t>
      </w:r>
    </w:p>
    <w:p>
      <w:pPr>
        <w:spacing w:before="16"/>
        <w:ind w:left="120" w:right="0" w:firstLine="0"/>
        <w:jc w:val="left"/>
        <w:rPr>
          <w:b/>
          <w:sz w:val="22"/>
        </w:rPr>
      </w:pPr>
      <w:r>
        <w:rPr>
          <w:b/>
          <w:i/>
          <w:sz w:val="32"/>
        </w:rPr>
        <w:t>A</w:t>
      </w:r>
      <w:r>
        <w:rPr>
          <w:b/>
          <w:i/>
          <w:sz w:val="22"/>
        </w:rPr>
        <w:t>DENOPUS  BREVIFLORUS  </w:t>
      </w:r>
      <w:r>
        <w:rPr>
          <w:b/>
          <w:sz w:val="32"/>
        </w:rPr>
        <w:t>S</w:t>
      </w:r>
      <w:r>
        <w:rPr>
          <w:b/>
          <w:sz w:val="22"/>
        </w:rPr>
        <w:t>EEDS </w:t>
      </w:r>
      <w:r>
        <w:rPr>
          <w:b/>
          <w:sz w:val="32"/>
        </w:rPr>
        <w:t>O</w:t>
      </w:r>
      <w:r>
        <w:rPr>
          <w:b/>
          <w:sz w:val="22"/>
        </w:rPr>
        <w:t>IL</w:t>
      </w:r>
    </w:p>
    <w:p>
      <w:pPr>
        <w:spacing w:before="160"/>
        <w:ind w:left="120" w:right="0" w:firstLine="0"/>
        <w:jc w:val="left"/>
        <w:rPr>
          <w:b/>
          <w:i/>
          <w:sz w:val="14"/>
        </w:rPr>
      </w:pPr>
      <w:r>
        <w:rPr>
          <w:b/>
          <w:i/>
          <w:sz w:val="22"/>
        </w:rPr>
        <w:t>E T Akintayo</w:t>
      </w:r>
      <w:r>
        <w:rPr>
          <w:b/>
          <w:i/>
          <w:position w:val="2"/>
          <w:sz w:val="22"/>
        </w:rPr>
        <w:t>* </w:t>
      </w:r>
      <w:r>
        <w:rPr>
          <w:b/>
          <w:i/>
          <w:position w:val="10"/>
          <w:sz w:val="14"/>
        </w:rPr>
        <w:t>ad</w:t>
      </w:r>
      <w:r>
        <w:rPr>
          <w:b/>
          <w:i/>
          <w:sz w:val="22"/>
        </w:rPr>
        <w:t>, C O Akintayo</w:t>
      </w:r>
      <w:r>
        <w:rPr>
          <w:b/>
          <w:i/>
          <w:position w:val="10"/>
          <w:sz w:val="14"/>
        </w:rPr>
        <w:t>b</w:t>
      </w:r>
      <w:r>
        <w:rPr>
          <w:b/>
          <w:i/>
          <w:sz w:val="22"/>
        </w:rPr>
        <w:t>, I Ogunlade</w:t>
      </w:r>
      <w:r>
        <w:rPr>
          <w:b/>
          <w:i/>
          <w:position w:val="10"/>
          <w:sz w:val="14"/>
        </w:rPr>
        <w:t>c  </w:t>
      </w:r>
      <w:r>
        <w:rPr>
          <w:b/>
          <w:i/>
          <w:sz w:val="22"/>
        </w:rPr>
        <w:t>and H N    Ogungbenle</w:t>
      </w:r>
      <w:r>
        <w:rPr>
          <w:b/>
          <w:i/>
          <w:position w:val="12"/>
          <w:sz w:val="14"/>
        </w:rPr>
        <w:t>c</w:t>
      </w:r>
    </w:p>
    <w:p>
      <w:pPr>
        <w:pStyle w:val="Heading2"/>
        <w:spacing w:before="188"/>
        <w:rPr>
          <w:i/>
        </w:rPr>
      </w:pPr>
      <w:r>
        <w:rPr>
          <w:i/>
          <w:position w:val="8"/>
          <w:sz w:val="14"/>
        </w:rPr>
        <w:t>a</w:t>
      </w:r>
      <w:r>
        <w:rPr>
          <w:i/>
        </w:rPr>
        <w:t>Institute of Organic Chemistry, Universitat Tübingen, Auf Der Morgenstelle 18, Tübingen,Germany</w:t>
      </w:r>
    </w:p>
    <w:p>
      <w:pPr>
        <w:spacing w:before="190"/>
        <w:ind w:left="120" w:right="0" w:firstLine="0"/>
        <w:jc w:val="left"/>
        <w:rPr>
          <w:i/>
          <w:sz w:val="22"/>
        </w:rPr>
      </w:pPr>
      <w:r>
        <w:rPr>
          <w:i/>
          <w:position w:val="8"/>
          <w:sz w:val="14"/>
        </w:rPr>
        <w:t>b</w:t>
      </w:r>
      <w:r>
        <w:rPr>
          <w:i/>
          <w:sz w:val="22"/>
        </w:rPr>
        <w:t>Chemistry  Department,  University  of  Ibadan,  Ibadan, Nigeria</w:t>
      </w:r>
    </w:p>
    <w:p>
      <w:pPr>
        <w:spacing w:before="190"/>
        <w:ind w:left="120" w:right="0" w:firstLine="0"/>
        <w:jc w:val="left"/>
        <w:rPr>
          <w:i/>
          <w:sz w:val="22"/>
        </w:rPr>
      </w:pPr>
      <w:r>
        <w:rPr>
          <w:i/>
          <w:position w:val="8"/>
          <w:sz w:val="14"/>
        </w:rPr>
        <w:t>c </w:t>
      </w:r>
      <w:r>
        <w:rPr>
          <w:i/>
          <w:sz w:val="22"/>
        </w:rPr>
        <w:t>Chemistry  Department,  University  of  Ado-Ekiti,Ado-Ekiti, Nigeria</w:t>
      </w:r>
    </w:p>
    <w:p>
      <w:pPr>
        <w:spacing w:before="182"/>
        <w:ind w:left="120" w:right="0" w:firstLine="0"/>
        <w:jc w:val="left"/>
        <w:rPr>
          <w:sz w:val="18"/>
        </w:rPr>
      </w:pPr>
      <w:r>
        <w:rPr>
          <w:sz w:val="18"/>
        </w:rPr>
        <w:t>(Received February 25, 2003; accepted January 14, 2004)</w:t>
      </w:r>
    </w:p>
    <w:p>
      <w:pPr>
        <w:pStyle w:val="BodyText"/>
        <w:spacing w:before="9"/>
        <w:rPr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36pt,11.73325pt" to="540pt,11.73325pt" stroked="true" strokeweight=".24pt" strokecolor="#000000">
            <w10:wrap type="topAndBottom"/>
          </v:line>
        </w:pict>
      </w:r>
    </w:p>
    <w:p>
      <w:pPr>
        <w:pStyle w:val="BodyText"/>
        <w:spacing w:before="1"/>
        <w:rPr>
          <w:sz w:val="8"/>
        </w:rPr>
      </w:pPr>
    </w:p>
    <w:p>
      <w:pPr>
        <w:spacing w:line="254" w:lineRule="auto" w:before="77"/>
        <w:ind w:left="840" w:right="836" w:firstLine="0"/>
        <w:jc w:val="both"/>
        <w:rPr>
          <w:sz w:val="18"/>
        </w:rPr>
      </w:pPr>
      <w:r>
        <w:rPr>
          <w:sz w:val="18"/>
        </w:rPr>
        <w:t>High resolution carbon - 13 NMR (gated decoupled) spectra of the carbonyl, saturated and olefinic carbons in</w:t>
      </w:r>
      <w:r>
        <w:rPr>
          <w:spacing w:val="-21"/>
          <w:sz w:val="18"/>
        </w:rPr>
        <w:t> </w:t>
      </w:r>
      <w:r>
        <w:rPr>
          <w:i/>
          <w:sz w:val="18"/>
        </w:rPr>
        <w:t>Adenopus </w:t>
      </w:r>
      <w:r>
        <w:rPr>
          <w:i/>
          <w:sz w:val="18"/>
        </w:rPr>
        <w:t>breviflorus</w:t>
      </w:r>
      <w:r>
        <w:rPr>
          <w:i/>
          <w:spacing w:val="-16"/>
          <w:sz w:val="18"/>
        </w:rPr>
        <w:t> </w:t>
      </w:r>
      <w:r>
        <w:rPr>
          <w:sz w:val="18"/>
        </w:rPr>
        <w:t>seeds</w:t>
      </w:r>
      <w:r>
        <w:rPr>
          <w:spacing w:val="-17"/>
          <w:sz w:val="18"/>
        </w:rPr>
        <w:t> </w:t>
      </w:r>
      <w:r>
        <w:rPr>
          <w:sz w:val="18"/>
        </w:rPr>
        <w:t>oil</w:t>
      </w:r>
      <w:r>
        <w:rPr>
          <w:spacing w:val="-17"/>
          <w:sz w:val="18"/>
        </w:rPr>
        <w:t> </w:t>
      </w:r>
      <w:r>
        <w:rPr>
          <w:sz w:val="18"/>
        </w:rPr>
        <w:t>have</w:t>
      </w:r>
      <w:r>
        <w:rPr>
          <w:spacing w:val="-17"/>
          <w:sz w:val="18"/>
        </w:rPr>
        <w:t> </w:t>
      </w:r>
      <w:r>
        <w:rPr>
          <w:sz w:val="18"/>
        </w:rPr>
        <w:t>been</w:t>
      </w:r>
      <w:r>
        <w:rPr>
          <w:spacing w:val="-17"/>
          <w:sz w:val="18"/>
        </w:rPr>
        <w:t> </w:t>
      </w:r>
      <w:r>
        <w:rPr>
          <w:sz w:val="18"/>
        </w:rPr>
        <w:t>used</w:t>
      </w:r>
      <w:r>
        <w:rPr>
          <w:spacing w:val="-17"/>
          <w:sz w:val="18"/>
        </w:rPr>
        <w:t> </w:t>
      </w:r>
      <w:r>
        <w:rPr>
          <w:sz w:val="18"/>
        </w:rPr>
        <w:t>for</w:t>
      </w:r>
      <w:r>
        <w:rPr>
          <w:spacing w:val="-17"/>
          <w:sz w:val="18"/>
        </w:rPr>
        <w:t> </w:t>
      </w:r>
      <w:r>
        <w:rPr>
          <w:sz w:val="18"/>
        </w:rPr>
        <w:t>direct</w:t>
      </w:r>
      <w:r>
        <w:rPr>
          <w:spacing w:val="-17"/>
          <w:sz w:val="18"/>
        </w:rPr>
        <w:t> </w:t>
      </w:r>
      <w:r>
        <w:rPr>
          <w:sz w:val="18"/>
        </w:rPr>
        <w:t>determination</w:t>
      </w:r>
      <w:r>
        <w:rPr>
          <w:spacing w:val="-17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acyl</w:t>
      </w:r>
      <w:r>
        <w:rPr>
          <w:spacing w:val="-17"/>
          <w:sz w:val="18"/>
        </w:rPr>
        <w:t> </w:t>
      </w:r>
      <w:r>
        <w:rPr>
          <w:sz w:val="18"/>
        </w:rPr>
        <w:t>composition</w:t>
      </w:r>
      <w:r>
        <w:rPr>
          <w:spacing w:val="-17"/>
          <w:sz w:val="18"/>
        </w:rPr>
        <w:t> </w:t>
      </w:r>
      <w:r>
        <w:rPr>
          <w:sz w:val="18"/>
        </w:rPr>
        <w:t>and</w:t>
      </w:r>
      <w:r>
        <w:rPr>
          <w:spacing w:val="-17"/>
          <w:sz w:val="18"/>
        </w:rPr>
        <w:t> </w:t>
      </w:r>
      <w:r>
        <w:rPr>
          <w:sz w:val="18"/>
        </w:rPr>
        <w:t>acyl</w:t>
      </w:r>
      <w:r>
        <w:rPr>
          <w:spacing w:val="-17"/>
          <w:sz w:val="18"/>
        </w:rPr>
        <w:t> </w:t>
      </w:r>
      <w:r>
        <w:rPr>
          <w:sz w:val="18"/>
        </w:rPr>
        <w:t>positional</w:t>
      </w:r>
      <w:r>
        <w:rPr>
          <w:spacing w:val="-17"/>
          <w:sz w:val="18"/>
        </w:rPr>
        <w:t> </w:t>
      </w:r>
      <w:r>
        <w:rPr>
          <w:sz w:val="18"/>
        </w:rPr>
        <w:t>distribution</w:t>
      </w:r>
      <w:r>
        <w:rPr>
          <w:spacing w:val="-17"/>
          <w:sz w:val="18"/>
        </w:rPr>
        <w:t> </w:t>
      </w:r>
      <w:r>
        <w:rPr>
          <w:sz w:val="18"/>
        </w:rPr>
        <w:t>on</w:t>
      </w:r>
      <w:r>
        <w:rPr>
          <w:spacing w:val="-17"/>
          <w:sz w:val="18"/>
        </w:rPr>
        <w:t> </w:t>
      </w:r>
      <w:r>
        <w:rPr>
          <w:sz w:val="18"/>
        </w:rPr>
        <w:t>the glycerol</w:t>
      </w:r>
      <w:r>
        <w:rPr>
          <w:spacing w:val="-17"/>
          <w:sz w:val="18"/>
        </w:rPr>
        <w:t> </w:t>
      </w:r>
      <w:r>
        <w:rPr>
          <w:sz w:val="18"/>
        </w:rPr>
        <w:t>backbone.</w:t>
      </w:r>
      <w:r>
        <w:rPr>
          <w:spacing w:val="-17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spectra</w:t>
      </w:r>
      <w:r>
        <w:rPr>
          <w:spacing w:val="-17"/>
          <w:sz w:val="18"/>
        </w:rPr>
        <w:t> </w:t>
      </w:r>
      <w:r>
        <w:rPr>
          <w:sz w:val="18"/>
        </w:rPr>
        <w:t>revealed</w:t>
      </w:r>
      <w:r>
        <w:rPr>
          <w:spacing w:val="-17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presence</w:t>
      </w:r>
      <w:r>
        <w:rPr>
          <w:spacing w:val="-17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saturated,</w:t>
      </w:r>
      <w:r>
        <w:rPr>
          <w:spacing w:val="-17"/>
          <w:sz w:val="18"/>
        </w:rPr>
        <w:t> </w:t>
      </w:r>
      <w:r>
        <w:rPr>
          <w:sz w:val="18"/>
        </w:rPr>
        <w:t>oleic</w:t>
      </w:r>
      <w:r>
        <w:rPr>
          <w:spacing w:val="-17"/>
          <w:sz w:val="18"/>
        </w:rPr>
        <w:t> </w:t>
      </w:r>
      <w:r>
        <w:rPr>
          <w:sz w:val="18"/>
        </w:rPr>
        <w:t>and</w:t>
      </w:r>
      <w:r>
        <w:rPr>
          <w:spacing w:val="-17"/>
          <w:sz w:val="18"/>
        </w:rPr>
        <w:t> </w:t>
      </w:r>
      <w:r>
        <w:rPr>
          <w:sz w:val="18"/>
        </w:rPr>
        <w:t>linoleic</w:t>
      </w:r>
      <w:r>
        <w:rPr>
          <w:spacing w:val="-17"/>
          <w:sz w:val="18"/>
        </w:rPr>
        <w:t> </w:t>
      </w:r>
      <w:r>
        <w:rPr>
          <w:sz w:val="18"/>
        </w:rPr>
        <w:t>fatty</w:t>
      </w:r>
      <w:r>
        <w:rPr>
          <w:spacing w:val="-17"/>
          <w:sz w:val="18"/>
        </w:rPr>
        <w:t> </w:t>
      </w:r>
      <w:r>
        <w:rPr>
          <w:sz w:val="18"/>
        </w:rPr>
        <w:t>acids.</w:t>
      </w:r>
      <w:r>
        <w:rPr>
          <w:spacing w:val="-17"/>
          <w:sz w:val="18"/>
        </w:rPr>
        <w:t> </w:t>
      </w:r>
      <w:r>
        <w:rPr>
          <w:sz w:val="18"/>
        </w:rPr>
        <w:t>Semi</w:t>
      </w:r>
      <w:r>
        <w:rPr>
          <w:spacing w:val="-17"/>
          <w:sz w:val="18"/>
        </w:rPr>
        <w:t> </w:t>
      </w:r>
      <w:r>
        <w:rPr>
          <w:sz w:val="18"/>
        </w:rPr>
        <w:t>quantitative</w:t>
      </w:r>
      <w:r>
        <w:rPr>
          <w:spacing w:val="-17"/>
          <w:sz w:val="18"/>
        </w:rPr>
        <w:t> </w:t>
      </w:r>
      <w:r>
        <w:rPr>
          <w:sz w:val="18"/>
        </w:rPr>
        <w:t>analysis using the integrals of the allylic carbons signals gave the percentage composition of the oil as saturated 25.00%, oleic 14.00%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linoleic</w:t>
      </w:r>
      <w:r>
        <w:rPr>
          <w:spacing w:val="-10"/>
          <w:sz w:val="18"/>
        </w:rPr>
        <w:t> </w:t>
      </w:r>
      <w:r>
        <w:rPr>
          <w:sz w:val="18"/>
        </w:rPr>
        <w:t>60.90%.</w:t>
      </w:r>
      <w:r>
        <w:rPr>
          <w:spacing w:val="-10"/>
          <w:sz w:val="18"/>
        </w:rPr>
        <w:t> </w:t>
      </w:r>
      <w:r>
        <w:rPr>
          <w:sz w:val="18"/>
        </w:rPr>
        <w:t>These</w:t>
      </w:r>
      <w:r>
        <w:rPr>
          <w:spacing w:val="-10"/>
          <w:sz w:val="18"/>
        </w:rPr>
        <w:t> </w:t>
      </w:r>
      <w:r>
        <w:rPr>
          <w:sz w:val="18"/>
        </w:rPr>
        <w:t>percentage</w:t>
      </w:r>
      <w:r>
        <w:rPr>
          <w:spacing w:val="-10"/>
          <w:sz w:val="18"/>
        </w:rPr>
        <w:t> </w:t>
      </w:r>
      <w:r>
        <w:rPr>
          <w:sz w:val="18"/>
        </w:rPr>
        <w:t>compositions</w:t>
      </w:r>
      <w:r>
        <w:rPr>
          <w:spacing w:val="-10"/>
          <w:sz w:val="18"/>
        </w:rPr>
        <w:t> </w:t>
      </w:r>
      <w:r>
        <w:rPr>
          <w:sz w:val="18"/>
        </w:rPr>
        <w:t>were</w:t>
      </w:r>
      <w:r>
        <w:rPr>
          <w:spacing w:val="-10"/>
          <w:sz w:val="18"/>
        </w:rPr>
        <w:t> </w:t>
      </w:r>
      <w:r>
        <w:rPr>
          <w:sz w:val="18"/>
        </w:rPr>
        <w:t>confirmed</w:t>
      </w:r>
      <w:r>
        <w:rPr>
          <w:spacing w:val="-10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gas</w:t>
      </w:r>
      <w:r>
        <w:rPr>
          <w:spacing w:val="-10"/>
          <w:sz w:val="18"/>
        </w:rPr>
        <w:t> </w:t>
      </w:r>
      <w:r>
        <w:rPr>
          <w:sz w:val="18"/>
        </w:rPr>
        <w:t>chromatography.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spectra</w:t>
      </w:r>
      <w:r>
        <w:rPr>
          <w:spacing w:val="-10"/>
          <w:sz w:val="18"/>
        </w:rPr>
        <w:t> </w:t>
      </w:r>
      <w:r>
        <w:rPr>
          <w:sz w:val="18"/>
        </w:rPr>
        <w:t>further revealed</w:t>
      </w:r>
      <w:r>
        <w:rPr>
          <w:spacing w:val="-7"/>
          <w:sz w:val="18"/>
        </w:rPr>
        <w:t> </w:t>
      </w:r>
      <w:r>
        <w:rPr>
          <w:sz w:val="18"/>
        </w:rPr>
        <w:t>that</w:t>
      </w:r>
      <w:r>
        <w:rPr>
          <w:spacing w:val="-7"/>
          <w:sz w:val="18"/>
        </w:rPr>
        <w:t> </w:t>
      </w:r>
      <w:r>
        <w:rPr>
          <w:sz w:val="18"/>
        </w:rPr>
        <w:t>while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saturated</w:t>
      </w:r>
      <w:r>
        <w:rPr>
          <w:spacing w:val="-7"/>
          <w:sz w:val="18"/>
        </w:rPr>
        <w:t> </w:t>
      </w:r>
      <w:r>
        <w:rPr>
          <w:sz w:val="18"/>
        </w:rPr>
        <w:t>fatty</w:t>
      </w:r>
      <w:r>
        <w:rPr>
          <w:spacing w:val="-7"/>
          <w:sz w:val="18"/>
        </w:rPr>
        <w:t> </w:t>
      </w:r>
      <w:r>
        <w:rPr>
          <w:sz w:val="18"/>
        </w:rPr>
        <w:t>acids</w:t>
      </w:r>
      <w:r>
        <w:rPr>
          <w:spacing w:val="-7"/>
          <w:sz w:val="18"/>
        </w:rPr>
        <w:t> </w:t>
      </w:r>
      <w:r>
        <w:rPr>
          <w:sz w:val="18"/>
        </w:rPr>
        <w:t>are</w:t>
      </w:r>
      <w:r>
        <w:rPr>
          <w:spacing w:val="-7"/>
          <w:sz w:val="18"/>
        </w:rPr>
        <w:t> </w:t>
      </w:r>
      <w:r>
        <w:rPr>
          <w:sz w:val="18"/>
        </w:rPr>
        <w:t>distributed</w:t>
      </w:r>
      <w:r>
        <w:rPr>
          <w:spacing w:val="-7"/>
          <w:sz w:val="18"/>
        </w:rPr>
        <w:t> </w:t>
      </w:r>
      <w:r>
        <w:rPr>
          <w:sz w:val="18"/>
        </w:rPr>
        <w:t>between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1,3</w:t>
      </w:r>
      <w:r>
        <w:rPr>
          <w:spacing w:val="-7"/>
          <w:sz w:val="18"/>
        </w:rPr>
        <w:t> </w:t>
      </w:r>
      <w:r>
        <w:rPr>
          <w:sz w:val="18"/>
        </w:rPr>
        <w:t>(</w:t>
      </w:r>
      <w:r>
        <w:rPr>
          <w:rFonts w:ascii="Symbol" w:hAnsi="Symbol"/>
          <w:sz w:val="18"/>
        </w:rPr>
        <w:t></w:t>
      </w:r>
      <w:r>
        <w:rPr>
          <w:sz w:val="18"/>
        </w:rPr>
        <w:t>)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2</w:t>
      </w:r>
      <w:r>
        <w:rPr>
          <w:spacing w:val="-7"/>
          <w:sz w:val="18"/>
        </w:rPr>
        <w:t> </w:t>
      </w:r>
      <w:r>
        <w:rPr>
          <w:sz w:val="18"/>
        </w:rPr>
        <w:t>(</w:t>
      </w:r>
      <w:r>
        <w:rPr>
          <w:rFonts w:ascii="Symbol" w:hAnsi="Symbol"/>
          <w:sz w:val="18"/>
        </w:rPr>
        <w:t></w:t>
      </w:r>
      <w:r>
        <w:rPr>
          <w:sz w:val="18"/>
        </w:rPr>
        <w:t>)</w:t>
      </w:r>
      <w:r>
        <w:rPr>
          <w:spacing w:val="-7"/>
          <w:sz w:val="18"/>
        </w:rPr>
        <w:t> </w:t>
      </w:r>
      <w:r>
        <w:rPr>
          <w:sz w:val="18"/>
        </w:rPr>
        <w:t>glyceridic</w:t>
      </w:r>
      <w:r>
        <w:rPr>
          <w:spacing w:val="-7"/>
          <w:sz w:val="18"/>
        </w:rPr>
        <w:t> </w:t>
      </w:r>
      <w:r>
        <w:rPr>
          <w:sz w:val="18"/>
        </w:rPr>
        <w:t>positions,</w:t>
      </w:r>
      <w:r>
        <w:rPr>
          <w:spacing w:val="-7"/>
          <w:sz w:val="18"/>
        </w:rPr>
        <w:t> </w:t>
      </w:r>
      <w:r>
        <w:rPr>
          <w:sz w:val="18"/>
        </w:rPr>
        <w:t>oleic</w:t>
      </w:r>
      <w:r>
        <w:rPr>
          <w:spacing w:val="-7"/>
          <w:sz w:val="18"/>
        </w:rPr>
        <w:t> </w:t>
      </w:r>
      <w:r>
        <w:rPr>
          <w:sz w:val="18"/>
        </w:rPr>
        <w:t>acid</w:t>
      </w:r>
      <w:r>
        <w:rPr>
          <w:spacing w:val="-7"/>
          <w:sz w:val="18"/>
        </w:rPr>
        <w:t> </w:t>
      </w:r>
      <w:r>
        <w:rPr>
          <w:sz w:val="18"/>
        </w:rPr>
        <w:t>is attached only at the </w:t>
      </w:r>
      <w:r>
        <w:rPr>
          <w:rFonts w:ascii="Symbol" w:hAnsi="Symbol"/>
          <w:sz w:val="18"/>
        </w:rPr>
        <w:t></w:t>
      </w:r>
      <w:r>
        <w:rPr>
          <w:sz w:val="18"/>
        </w:rPr>
        <w:t> glyceridic position while linoleic acid is attached mostly at the (</w:t>
      </w:r>
      <w:r>
        <w:rPr>
          <w:rFonts w:ascii="Symbol" w:hAnsi="Symbol"/>
          <w:sz w:val="18"/>
        </w:rPr>
        <w:t></w:t>
      </w:r>
      <w:r>
        <w:rPr>
          <w:sz w:val="18"/>
        </w:rPr>
        <w:t>) glyceridic</w:t>
      </w:r>
      <w:r>
        <w:rPr>
          <w:spacing w:val="-19"/>
          <w:sz w:val="18"/>
        </w:rPr>
        <w:t> </w:t>
      </w:r>
      <w:r>
        <w:rPr>
          <w:sz w:val="18"/>
        </w:rPr>
        <w:t>position.</w:t>
      </w:r>
    </w:p>
    <w:p>
      <w:pPr>
        <w:spacing w:before="139"/>
        <w:ind w:left="840" w:right="0" w:firstLine="0"/>
        <w:jc w:val="both"/>
        <w:rPr>
          <w:sz w:val="20"/>
        </w:rPr>
      </w:pPr>
      <w:r>
        <w:rPr>
          <w:b/>
          <w:i/>
          <w:sz w:val="20"/>
        </w:rPr>
        <w:t>Key words</w:t>
      </w:r>
      <w:r>
        <w:rPr>
          <w:b/>
          <w:sz w:val="20"/>
        </w:rPr>
        <w:t>: </w:t>
      </w:r>
      <w:r>
        <w:rPr>
          <w:position w:val="6"/>
          <w:sz w:val="11"/>
        </w:rPr>
        <w:t>13</w:t>
      </w:r>
      <w:r>
        <w:rPr>
          <w:sz w:val="20"/>
        </w:rPr>
        <w:t>C-NMR, </w:t>
      </w:r>
      <w:r>
        <w:rPr>
          <w:i/>
          <w:sz w:val="20"/>
        </w:rPr>
        <w:t>Adenopus breviflorus</w:t>
      </w:r>
      <w:r>
        <w:rPr>
          <w:sz w:val="20"/>
        </w:rPr>
        <w:t>, Linoleic fatty acids, Gas chromotography, Triacylglycerols.</w:t>
      </w:r>
    </w:p>
    <w:p>
      <w:pPr>
        <w:pStyle w:val="BodyText"/>
        <w:spacing w:before="2"/>
        <w:rPr>
          <w:sz w:val="16"/>
        </w:rPr>
      </w:pPr>
      <w:r>
        <w:rPr/>
        <w:pict>
          <v:line style="position:absolute;mso-position-horizontal-relative:page;mso-position-vertical-relative:paragraph;z-index:1048;mso-wrap-distance-left:0;mso-wrap-distance-right:0" from="36pt,11.396908pt" to="540pt,11.396908pt" stroked="true" strokeweight=".24pt" strokecolor="#000000">
            <w10:wrap type="topAndBottom"/>
          </v:line>
        </w:pict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5"/>
          <w:type w:val="continuous"/>
          <w:pgSz w:w="11520" w:h="15120"/>
          <w:pgMar w:header="770" w:top="960" w:bottom="280" w:left="600" w:right="600"/>
        </w:sectPr>
      </w:pPr>
    </w:p>
    <w:p>
      <w:pPr>
        <w:pStyle w:val="Heading1"/>
        <w:spacing w:before="82"/>
        <w:jc w:val="left"/>
      </w:pPr>
      <w:r>
        <w:rPr/>
        <w:t>Introduction</w:t>
      </w:r>
    </w:p>
    <w:p>
      <w:pPr>
        <w:pStyle w:val="BodyText"/>
        <w:spacing w:line="260" w:lineRule="atLeast" w:before="79"/>
        <w:ind w:left="120"/>
      </w:pPr>
      <w:r>
        <w:rPr/>
        <w:t>Most seed oils are composed of triacylglycerols which con- tain an array of fatty acids, saturated as well as  unsaturated</w:t>
      </w:r>
    </w:p>
    <w:p>
      <w:pPr>
        <w:pStyle w:val="BodyText"/>
        <w:spacing w:line="264" w:lineRule="auto" w:before="90"/>
        <w:ind w:left="120" w:right="115"/>
        <w:jc w:val="both"/>
      </w:pPr>
      <w:r>
        <w:rPr/>
        <w:br w:type="column"/>
      </w:r>
      <w:r>
        <w:rPr>
          <w:i/>
        </w:rPr>
        <w:t>Adenopus breviflorus </w:t>
      </w:r>
      <w:r>
        <w:rPr/>
        <w:t>seeds oil by </w:t>
      </w:r>
      <w:r>
        <w:rPr>
          <w:position w:val="9"/>
          <w:sz w:val="11"/>
        </w:rPr>
        <w:t>1</w:t>
      </w:r>
      <w:r>
        <w:rPr/>
        <w:t>H-NMR spectroscopy (Akintayo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Bayer</w:t>
      </w:r>
      <w:r>
        <w:rPr>
          <w:spacing w:val="-19"/>
        </w:rPr>
        <w:t> </w:t>
      </w:r>
      <w:r>
        <w:rPr/>
        <w:t>2002b).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continuation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our</w:t>
      </w:r>
      <w:r>
        <w:rPr>
          <w:spacing w:val="-19"/>
        </w:rPr>
        <w:t> </w:t>
      </w:r>
      <w:r>
        <w:rPr/>
        <w:t>efforts</w:t>
      </w:r>
      <w:r>
        <w:rPr>
          <w:spacing w:val="-19"/>
        </w:rPr>
        <w:t> </w:t>
      </w:r>
      <w:r>
        <w:rPr/>
        <w:t>on the</w:t>
      </w:r>
      <w:r>
        <w:rPr>
          <w:spacing w:val="-6"/>
        </w:rPr>
        <w:t> </w:t>
      </w:r>
      <w:r>
        <w:rPr/>
        <w:t>systematic</w:t>
      </w:r>
      <w:r>
        <w:rPr>
          <w:spacing w:val="-6"/>
        </w:rPr>
        <w:t> </w:t>
      </w:r>
      <w:r>
        <w:rPr/>
        <w:t>studies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lesser</w:t>
      </w:r>
      <w:r>
        <w:rPr>
          <w:spacing w:val="-6"/>
        </w:rPr>
        <w:t> </w:t>
      </w:r>
      <w:r>
        <w:rPr/>
        <w:t>known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under-utilised</w:t>
      </w:r>
    </w:p>
    <w:p>
      <w:pPr>
        <w:spacing w:after="0" w:line="264" w:lineRule="auto"/>
        <w:jc w:val="both"/>
        <w:sectPr>
          <w:type w:val="continuous"/>
          <w:pgSz w:w="11520" w:h="15120"/>
          <w:pgMar w:top="960" w:bottom="280" w:left="600" w:right="600"/>
          <w:cols w:num="2" w:equalWidth="0">
            <w:col w:w="4938" w:space="330"/>
            <w:col w:w="5052"/>
          </w:cols>
        </w:sectPr>
      </w:pPr>
    </w:p>
    <w:p>
      <w:pPr>
        <w:pStyle w:val="BodyText"/>
        <w:spacing w:line="158" w:lineRule="exact" w:before="34"/>
        <w:ind w:left="120"/>
      </w:pPr>
      <w:r>
        <w:rPr/>
        <w:t>and</w:t>
      </w:r>
      <w:r>
        <w:rPr>
          <w:spacing w:val="-26"/>
        </w:rPr>
        <w:t> </w:t>
      </w:r>
      <w:r>
        <w:rPr/>
        <w:t>distributed</w:t>
      </w:r>
      <w:r>
        <w:rPr>
          <w:spacing w:val="-26"/>
        </w:rPr>
        <w:t> </w:t>
      </w:r>
      <w:r>
        <w:rPr/>
        <w:t>among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three</w:t>
      </w:r>
      <w:r>
        <w:rPr>
          <w:spacing w:val="-26"/>
        </w:rPr>
        <w:t> </w:t>
      </w:r>
      <w:r>
        <w:rPr/>
        <w:t>positions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glycerol</w:t>
      </w:r>
      <w:r>
        <w:rPr>
          <w:spacing w:val="-26"/>
        </w:rPr>
        <w:t> </w:t>
      </w:r>
      <w:r>
        <w:rPr/>
        <w:t>back-</w:t>
      </w:r>
    </w:p>
    <w:p>
      <w:pPr>
        <w:pStyle w:val="BodyText"/>
        <w:spacing w:line="144" w:lineRule="exact"/>
        <w:ind w:left="120" w:right="-9"/>
      </w:pPr>
      <w:r>
        <w:rPr/>
        <w:br w:type="column"/>
      </w:r>
      <w:r>
        <w:rPr/>
        <w:t>tropical seeds oils, the present effort aims at    the</w:t>
      </w:r>
    </w:p>
    <w:p>
      <w:pPr>
        <w:spacing w:line="144" w:lineRule="exact" w:before="0"/>
        <w:ind w:left="24" w:right="0" w:firstLine="0"/>
        <w:jc w:val="left"/>
        <w:rPr>
          <w:sz w:val="20"/>
        </w:rPr>
      </w:pPr>
      <w:r>
        <w:rPr/>
        <w:br w:type="column"/>
      </w:r>
      <w:r>
        <w:rPr>
          <w:position w:val="7"/>
          <w:sz w:val="11"/>
        </w:rPr>
        <w:t>13</w:t>
      </w:r>
      <w:r>
        <w:rPr>
          <w:sz w:val="20"/>
        </w:rPr>
        <w:t>C-NMR</w:t>
      </w:r>
    </w:p>
    <w:p>
      <w:pPr>
        <w:spacing w:after="0" w:line="144" w:lineRule="exact"/>
        <w:jc w:val="left"/>
        <w:rPr>
          <w:sz w:val="20"/>
        </w:rPr>
        <w:sectPr>
          <w:type w:val="continuous"/>
          <w:pgSz w:w="11520" w:h="15120"/>
          <w:pgMar w:top="960" w:bottom="280" w:left="600" w:right="600"/>
          <w:cols w:num="3" w:equalWidth="0">
            <w:col w:w="4935" w:space="333"/>
            <w:col w:w="4097" w:space="40"/>
            <w:col w:w="915"/>
          </w:cols>
        </w:sectPr>
      </w:pPr>
    </w:p>
    <w:p>
      <w:pPr>
        <w:pStyle w:val="BodyText"/>
        <w:spacing w:before="106"/>
        <w:ind w:left="120"/>
        <w:jc w:val="both"/>
      </w:pPr>
      <w:r>
        <w:rPr/>
        <w:t>bone. In defining the acyl positional distribution between the</w:t>
      </w:r>
    </w:p>
    <w:p>
      <w:pPr>
        <w:pStyle w:val="BodyText"/>
        <w:spacing w:line="276" w:lineRule="auto" w:before="19"/>
        <w:ind w:left="119" w:right="290"/>
        <w:jc w:val="both"/>
      </w:pPr>
      <w:r>
        <w:rPr>
          <w:rFonts w:ascii="Symbol" w:hAnsi="Symbol"/>
        </w:rPr>
        <w:t>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(i.e.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3</w:t>
      </w:r>
      <w:r>
        <w:rPr>
          <w:spacing w:val="-13"/>
        </w:rPr>
        <w:t> </w:t>
      </w:r>
      <w:r>
        <w:rPr/>
        <w:t>positions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glycerol)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>
          <w:rFonts w:ascii="Symbol" w:hAnsi="Symbol"/>
        </w:rPr>
        <w:t>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(i.e.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2 position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glycerol),</w:t>
      </w:r>
      <w:r>
        <w:rPr>
          <w:spacing w:val="-4"/>
        </w:rPr>
        <w:t> </w:t>
      </w:r>
      <w:r>
        <w:rPr/>
        <w:t>carbon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NMR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most useful. There have been also some efforts in the past (Ng </w:t>
      </w:r>
      <w:r>
        <w:rPr>
          <w:spacing w:val="-4"/>
        </w:rPr>
        <w:t>1984;</w:t>
      </w:r>
      <w:r>
        <w:rPr>
          <w:spacing w:val="-19"/>
        </w:rPr>
        <w:t> </w:t>
      </w:r>
      <w:r>
        <w:rPr>
          <w:spacing w:val="-4"/>
        </w:rPr>
        <w:t>Gunstone</w:t>
      </w:r>
      <w:r>
        <w:rPr>
          <w:spacing w:val="-19"/>
        </w:rPr>
        <w:t> </w:t>
      </w:r>
      <w:r>
        <w:rPr>
          <w:spacing w:val="-4"/>
        </w:rPr>
        <w:t>1993;</w:t>
      </w:r>
      <w:r>
        <w:rPr>
          <w:spacing w:val="-19"/>
        </w:rPr>
        <w:t> </w:t>
      </w:r>
      <w:r>
        <w:rPr>
          <w:spacing w:val="-3"/>
        </w:rPr>
        <w:t>Lie</w:t>
      </w:r>
      <w:r>
        <w:rPr>
          <w:spacing w:val="-19"/>
        </w:rPr>
        <w:t> </w:t>
      </w:r>
      <w:r>
        <w:rPr>
          <w:spacing w:val="-3"/>
        </w:rPr>
        <w:t>Ken</w:t>
      </w:r>
      <w:r>
        <w:rPr>
          <w:spacing w:val="-19"/>
        </w:rPr>
        <w:t> </w:t>
      </w:r>
      <w:r>
        <w:rPr>
          <w:spacing w:val="-3"/>
        </w:rPr>
        <w:t>Jie</w:t>
      </w:r>
      <w:r>
        <w:rPr>
          <w:spacing w:val="-19"/>
        </w:rPr>
        <w:t> </w:t>
      </w:r>
      <w:r>
        <w:rPr>
          <w:i/>
        </w:rPr>
        <w:t>et</w:t>
      </w:r>
      <w:r>
        <w:rPr>
          <w:i/>
          <w:spacing w:val="-18"/>
        </w:rPr>
        <w:t> </w:t>
      </w:r>
      <w:r>
        <w:rPr>
          <w:i/>
        </w:rPr>
        <w:t>al</w:t>
      </w:r>
      <w:r>
        <w:rPr>
          <w:i/>
          <w:spacing w:val="-18"/>
        </w:rPr>
        <w:t> </w:t>
      </w:r>
      <w:r>
        <w:rPr>
          <w:spacing w:val="-4"/>
        </w:rPr>
        <w:t>1996),</w:t>
      </w:r>
      <w:r>
        <w:rPr>
          <w:spacing w:val="-20"/>
        </w:rPr>
        <w:t> </w:t>
      </w:r>
      <w:r>
        <w:rPr>
          <w:spacing w:val="-4"/>
        </w:rPr>
        <w:t>where</w:t>
      </w:r>
      <w:r>
        <w:rPr>
          <w:spacing w:val="-18"/>
        </w:rPr>
        <w:t> </w:t>
      </w:r>
      <w:r>
        <w:rPr>
          <w:spacing w:val="-3"/>
          <w:position w:val="7"/>
          <w:sz w:val="11"/>
        </w:rPr>
        <w:t>13</w:t>
      </w:r>
      <w:r>
        <w:rPr>
          <w:spacing w:val="-3"/>
        </w:rPr>
        <w:t>C</w:t>
      </w:r>
      <w:r>
        <w:rPr>
          <w:spacing w:val="-20"/>
        </w:rPr>
        <w:t> </w:t>
      </w:r>
      <w:r>
        <w:rPr/>
        <w:t>-</w:t>
      </w:r>
      <w:r>
        <w:rPr>
          <w:spacing w:val="-20"/>
        </w:rPr>
        <w:t> </w:t>
      </w:r>
      <w:r>
        <w:rPr>
          <w:spacing w:val="-4"/>
        </w:rPr>
        <w:t>NMR </w:t>
      </w:r>
      <w:r>
        <w:rPr/>
        <w:t>was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identify,</w:t>
      </w:r>
      <w:r>
        <w:rPr>
          <w:spacing w:val="-14"/>
        </w:rPr>
        <w:t> </w:t>
      </w:r>
      <w:r>
        <w:rPr/>
        <w:t>confirm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evaluate</w:t>
      </w:r>
      <w:r>
        <w:rPr>
          <w:spacing w:val="23"/>
        </w:rPr>
        <w:t> </w:t>
      </w:r>
      <w:r>
        <w:rPr/>
        <w:t>the</w:t>
      </w:r>
      <w:r>
        <w:rPr>
          <w:spacing w:val="-14"/>
        </w:rPr>
        <w:t> </w:t>
      </w:r>
      <w:r>
        <w:rPr/>
        <w:t>fatty</w:t>
      </w:r>
      <w:r>
        <w:rPr>
          <w:spacing w:val="-14"/>
        </w:rPr>
        <w:t> </w:t>
      </w:r>
      <w:r>
        <w:rPr/>
        <w:t>acids</w:t>
      </w:r>
      <w:r>
        <w:rPr>
          <w:spacing w:val="-14"/>
        </w:rPr>
        <w:t> </w:t>
      </w:r>
      <w:r>
        <w:rPr/>
        <w:t>com- position of different seeds oil. These reports indicated that except for lack of differentiation of the saturated fatty acids, the</w:t>
      </w:r>
      <w:r>
        <w:rPr>
          <w:spacing w:val="-19"/>
        </w:rPr>
        <w:t> </w:t>
      </w:r>
      <w:r>
        <w:rPr>
          <w:position w:val="7"/>
          <w:sz w:val="11"/>
        </w:rPr>
        <w:t>13</w:t>
      </w:r>
      <w:r>
        <w:rPr/>
        <w:t>C</w:t>
      </w:r>
      <w:r>
        <w:rPr>
          <w:spacing w:val="-24"/>
        </w:rPr>
        <w:t> </w:t>
      </w:r>
      <w:r>
        <w:rPr/>
        <w:t>-</w:t>
      </w:r>
      <w:r>
        <w:rPr>
          <w:spacing w:val="-30"/>
        </w:rPr>
        <w:t> </w:t>
      </w:r>
      <w:r>
        <w:rPr/>
        <w:t>NMR</w:t>
      </w:r>
      <w:r>
        <w:rPr>
          <w:spacing w:val="-19"/>
        </w:rPr>
        <w:t> </w:t>
      </w:r>
      <w:r>
        <w:rPr/>
        <w:t>technique</w:t>
      </w:r>
      <w:r>
        <w:rPr>
          <w:spacing w:val="-19"/>
        </w:rPr>
        <w:t> </w:t>
      </w:r>
      <w:r>
        <w:rPr/>
        <w:t>provided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9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the time</w:t>
      </w:r>
      <w:r>
        <w:rPr>
          <w:spacing w:val="-33"/>
        </w:rPr>
        <w:t> </w:t>
      </w:r>
      <w:r>
        <w:rPr/>
        <w:t>consuming,</w:t>
      </w:r>
      <w:r>
        <w:rPr>
          <w:spacing w:val="-33"/>
        </w:rPr>
        <w:t> </w:t>
      </w:r>
      <w:r>
        <w:rPr/>
        <w:t>conventional</w:t>
      </w:r>
      <w:r>
        <w:rPr>
          <w:spacing w:val="-33"/>
        </w:rPr>
        <w:t> </w:t>
      </w:r>
      <w:r>
        <w:rPr/>
        <w:t>gas</w:t>
      </w:r>
      <w:r>
        <w:rPr>
          <w:spacing w:val="-33"/>
        </w:rPr>
        <w:t> </w:t>
      </w:r>
      <w:r>
        <w:rPr/>
        <w:t>chromatographic</w:t>
      </w:r>
      <w:r>
        <w:rPr>
          <w:spacing w:val="-33"/>
        </w:rPr>
        <w:t> </w:t>
      </w:r>
      <w:r>
        <w:rPr/>
        <w:t>technique for</w:t>
      </w:r>
      <w:r>
        <w:rPr>
          <w:spacing w:val="-10"/>
        </w:rPr>
        <w:t> </w:t>
      </w:r>
      <w:r>
        <w:rPr/>
        <w:t>establishing</w:t>
      </w:r>
      <w:r>
        <w:rPr>
          <w:spacing w:val="-10"/>
        </w:rPr>
        <w:t> </w:t>
      </w:r>
      <w:r>
        <w:rPr/>
        <w:t>fatty</w:t>
      </w:r>
      <w:r>
        <w:rPr>
          <w:spacing w:val="-10"/>
        </w:rPr>
        <w:t> </w:t>
      </w:r>
      <w:r>
        <w:rPr/>
        <w:t>acid</w:t>
      </w:r>
      <w:r>
        <w:rPr>
          <w:spacing w:val="-10"/>
        </w:rPr>
        <w:t> </w:t>
      </w:r>
      <w:r>
        <w:rPr/>
        <w:t>composition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oils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tedious enzymatic hydrolysis for identifying the positional distribu- tion of the oils acyl</w:t>
      </w:r>
      <w:r>
        <w:rPr>
          <w:spacing w:val="-5"/>
        </w:rPr>
        <w:t> </w:t>
      </w:r>
      <w:r>
        <w:rPr/>
        <w:t>groups.</w:t>
      </w:r>
    </w:p>
    <w:p>
      <w:pPr>
        <w:pStyle w:val="BodyText"/>
        <w:spacing w:line="271" w:lineRule="auto" w:before="116"/>
        <w:ind w:left="120" w:right="286"/>
        <w:jc w:val="both"/>
      </w:pPr>
      <w:r>
        <w:rPr>
          <w:i/>
        </w:rPr>
        <w:t>Adenopus breviflorus </w:t>
      </w:r>
      <w:r>
        <w:rPr/>
        <w:t>(Cucurbitaceae) grows in the wild in Savanah forest of Southern Nigeria. It has about 55-60% oil </w:t>
      </w:r>
      <w:r>
        <w:rPr>
          <w:spacing w:val="-3"/>
        </w:rPr>
        <w:t>(Esuoso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3"/>
        </w:rPr>
        <w:t>Bayer</w:t>
      </w:r>
      <w:r>
        <w:rPr>
          <w:spacing w:val="-17"/>
        </w:rPr>
        <w:t> </w:t>
      </w:r>
      <w:r>
        <w:rPr>
          <w:spacing w:val="-3"/>
        </w:rPr>
        <w:t>1998</w:t>
      </w:r>
      <w:r>
        <w:rPr>
          <w:spacing w:val="-17"/>
        </w:rPr>
        <w:t> </w:t>
      </w:r>
      <w:r>
        <w:rPr/>
        <w:t>).</w:t>
      </w:r>
      <w:r>
        <w:rPr>
          <w:spacing w:val="-17"/>
        </w:rPr>
        <w:t> </w:t>
      </w:r>
      <w:r>
        <w:rPr>
          <w:spacing w:val="-3"/>
        </w:rPr>
        <w:t>Oderinde</w:t>
      </w:r>
      <w:r>
        <w:rPr>
          <w:spacing w:val="-17"/>
        </w:rPr>
        <w:t> </w:t>
      </w:r>
      <w:r>
        <w:rPr>
          <w:spacing w:val="-3"/>
        </w:rPr>
        <w:t>(1990)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3"/>
        </w:rPr>
        <w:t>Oshodi</w:t>
      </w:r>
      <w:r>
        <w:rPr>
          <w:spacing w:val="-17"/>
        </w:rPr>
        <w:t> </w:t>
      </w:r>
      <w:r>
        <w:rPr>
          <w:spacing w:val="-3"/>
        </w:rPr>
        <w:t>(1996) </w:t>
      </w:r>
      <w:r>
        <w:rPr>
          <w:spacing w:val="7"/>
        </w:rPr>
        <w:t>reported </w:t>
      </w:r>
      <w:r>
        <w:rPr>
          <w:spacing w:val="5"/>
        </w:rPr>
        <w:t>the </w:t>
      </w:r>
      <w:r>
        <w:rPr>
          <w:spacing w:val="6"/>
        </w:rPr>
        <w:t>fatty acids </w:t>
      </w:r>
      <w:r>
        <w:rPr>
          <w:spacing w:val="7"/>
        </w:rPr>
        <w:t>composition </w:t>
      </w:r>
      <w:r>
        <w:rPr>
          <w:spacing w:val="4"/>
        </w:rPr>
        <w:t>of </w:t>
      </w:r>
      <w:r>
        <w:rPr>
          <w:spacing w:val="5"/>
        </w:rPr>
        <w:t>the </w:t>
      </w:r>
      <w:r>
        <w:rPr>
          <w:i/>
          <w:spacing w:val="8"/>
        </w:rPr>
        <w:t>Adenopus </w:t>
      </w:r>
      <w:r>
        <w:rPr>
          <w:i/>
        </w:rPr>
        <w:t>breviflorus </w:t>
      </w:r>
      <w:r>
        <w:rPr/>
        <w:t>seeds oil. </w:t>
      </w:r>
      <w:r>
        <w:rPr>
          <w:spacing w:val="-9"/>
        </w:rPr>
        <w:t>We </w:t>
      </w:r>
      <w:r>
        <w:rPr/>
        <w:t>have characterized the oil and</w:t>
      </w:r>
      <w:r>
        <w:rPr>
          <w:spacing w:val="-31"/>
        </w:rPr>
        <w:t> </w:t>
      </w:r>
      <w:r>
        <w:rPr/>
        <w:t>indi- cated</w:t>
      </w:r>
      <w:r>
        <w:rPr>
          <w:spacing w:val="-18"/>
        </w:rPr>
        <w:t> </w:t>
      </w:r>
      <w:r>
        <w:rPr/>
        <w:t>some</w:t>
      </w:r>
      <w:r>
        <w:rPr>
          <w:spacing w:val="-18"/>
        </w:rPr>
        <w:t> </w:t>
      </w:r>
      <w:r>
        <w:rPr/>
        <w:t>possible</w:t>
      </w:r>
      <w:r>
        <w:rPr>
          <w:spacing w:val="-18"/>
        </w:rPr>
        <w:t> </w:t>
      </w:r>
      <w:r>
        <w:rPr/>
        <w:t>uses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seeds</w:t>
      </w:r>
      <w:r>
        <w:rPr>
          <w:spacing w:val="-18"/>
        </w:rPr>
        <w:t> </w:t>
      </w:r>
      <w:r>
        <w:rPr/>
        <w:t>oil</w:t>
      </w:r>
      <w:r>
        <w:rPr>
          <w:spacing w:val="-18"/>
        </w:rPr>
        <w:t> </w:t>
      </w:r>
      <w:r>
        <w:rPr/>
        <w:t>(Akintayo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Bayer 2002a). In an earlier investigation, we have tried to</w:t>
      </w:r>
      <w:r>
        <w:rPr>
          <w:spacing w:val="45"/>
        </w:rPr>
        <w:t> </w:t>
      </w:r>
      <w:r>
        <w:rPr/>
        <w:t>identify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240.85pt;height:.25pt;mso-position-horizontal-relative:char;mso-position-vertical-relative:line" coordorigin="0,0" coordsize="4817,5">
            <v:line style="position:absolute" from="3,3" to="4815,3" stroked="true" strokeweight=".24pt" strokecolor="#000000"/>
          </v:group>
        </w:pict>
      </w:r>
      <w:r>
        <w:rPr>
          <w:sz w:val="2"/>
        </w:rPr>
      </w:r>
    </w:p>
    <w:p>
      <w:pPr>
        <w:spacing w:before="24"/>
        <w:ind w:left="120" w:right="1561" w:hanging="1"/>
        <w:jc w:val="left"/>
        <w:rPr>
          <w:sz w:val="18"/>
        </w:rPr>
      </w:pPr>
      <w:r>
        <w:rPr>
          <w:sz w:val="18"/>
        </w:rPr>
        <w:t>*Author for correspondence; </w:t>
      </w:r>
      <w:r>
        <w:rPr>
          <w:position w:val="6"/>
          <w:sz w:val="10"/>
        </w:rPr>
        <w:t>d</w:t>
      </w:r>
      <w:r>
        <w:rPr>
          <w:sz w:val="18"/>
        </w:rPr>
        <w:t>Permanent address E.mail: </w:t>
      </w:r>
      <w:hyperlink r:id="rId6">
        <w:r>
          <w:rPr>
            <w:sz w:val="18"/>
          </w:rPr>
          <w:t>temitopeakintayo@yahoo.com</w:t>
        </w:r>
      </w:hyperlink>
    </w:p>
    <w:p>
      <w:pPr>
        <w:pStyle w:val="BodyText"/>
        <w:spacing w:before="153"/>
        <w:jc w:val="right"/>
      </w:pPr>
      <w:r>
        <w:rPr/>
        <w:t>99</w:t>
      </w:r>
    </w:p>
    <w:p>
      <w:pPr>
        <w:spacing w:line="204" w:lineRule="exact" w:before="0"/>
        <w:ind w:left="119" w:right="0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spectroscopic analysis of </w:t>
      </w:r>
      <w:r>
        <w:rPr>
          <w:i/>
          <w:sz w:val="20"/>
        </w:rPr>
        <w:t>Adenopus breviflorus </w:t>
      </w:r>
      <w:r>
        <w:rPr>
          <w:sz w:val="20"/>
        </w:rPr>
        <w:t>seed oil    to</w:t>
      </w:r>
    </w:p>
    <w:p>
      <w:pPr>
        <w:pStyle w:val="BodyText"/>
        <w:spacing w:line="264" w:lineRule="auto" w:before="22"/>
        <w:ind w:left="119" w:right="117"/>
        <w:jc w:val="both"/>
      </w:pPr>
      <w:r>
        <w:rPr>
          <w:i/>
        </w:rPr>
        <w:t>(i) </w:t>
      </w:r>
      <w:r>
        <w:rPr/>
        <w:t>confirm the presence of the reported fatty acids, </w:t>
      </w:r>
      <w:r>
        <w:rPr>
          <w:i/>
        </w:rPr>
        <w:t>(ii)</w:t>
      </w:r>
      <w:r>
        <w:rPr>
          <w:i/>
          <w:spacing w:val="-23"/>
        </w:rPr>
        <w:t> </w:t>
      </w:r>
      <w:r>
        <w:rPr/>
        <w:t>iden- tify and semi-quantiate the fatty acids and most</w:t>
      </w:r>
      <w:r>
        <w:rPr>
          <w:spacing w:val="32"/>
        </w:rPr>
        <w:t> </w:t>
      </w:r>
      <w:r>
        <w:rPr/>
        <w:t>importantly</w:t>
      </w:r>
    </w:p>
    <w:p>
      <w:pPr>
        <w:pStyle w:val="BodyText"/>
        <w:spacing w:line="264" w:lineRule="auto"/>
        <w:ind w:left="119" w:right="113"/>
        <w:jc w:val="both"/>
      </w:pPr>
      <w:r>
        <w:rPr>
          <w:i/>
        </w:rPr>
        <w:t>(iii)</w:t>
      </w:r>
      <w:r>
        <w:rPr>
          <w:i/>
          <w:spacing w:val="-27"/>
        </w:rPr>
        <w:t> </w:t>
      </w:r>
      <w:r>
        <w:rPr/>
        <w:t>determine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fatty</w:t>
      </w:r>
      <w:r>
        <w:rPr>
          <w:spacing w:val="-26"/>
        </w:rPr>
        <w:t> </w:t>
      </w:r>
      <w:r>
        <w:rPr/>
        <w:t>acids</w:t>
      </w:r>
      <w:r>
        <w:rPr>
          <w:spacing w:val="-26"/>
        </w:rPr>
        <w:t> </w:t>
      </w:r>
      <w:r>
        <w:rPr/>
        <w:t>distribution</w:t>
      </w:r>
      <w:r>
        <w:rPr>
          <w:spacing w:val="-26"/>
        </w:rPr>
        <w:t> </w:t>
      </w:r>
      <w:r>
        <w:rPr/>
        <w:t>on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glycerol</w:t>
      </w:r>
      <w:r>
        <w:rPr>
          <w:spacing w:val="-26"/>
        </w:rPr>
        <w:t> </w:t>
      </w:r>
      <w:r>
        <w:rPr/>
        <w:t>back- bone. The quantitative integrity of the NMR derived fatty acid</w:t>
      </w:r>
      <w:r>
        <w:rPr>
          <w:spacing w:val="-13"/>
        </w:rPr>
        <w:t> </w:t>
      </w:r>
      <w:r>
        <w:rPr/>
        <w:t>composition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verified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gas</w:t>
      </w:r>
      <w:r>
        <w:rPr>
          <w:spacing w:val="-13"/>
        </w:rPr>
        <w:t> </w:t>
      </w:r>
      <w:r>
        <w:rPr/>
        <w:t>chromatographic</w:t>
      </w:r>
      <w:r>
        <w:rPr>
          <w:spacing w:val="-13"/>
        </w:rPr>
        <w:t> </w:t>
      </w:r>
      <w:r>
        <w:rPr/>
        <w:t>analysis of the</w:t>
      </w:r>
      <w:r>
        <w:rPr>
          <w:spacing w:val="-24"/>
        </w:rPr>
        <w:t> </w:t>
      </w:r>
      <w:r>
        <w:rPr/>
        <w:t>oil.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ind w:left="119"/>
      </w:pPr>
      <w:r>
        <w:rPr/>
        <w:t>Experimental</w:t>
      </w:r>
    </w:p>
    <w:p>
      <w:pPr>
        <w:pStyle w:val="BodyText"/>
        <w:spacing w:line="271" w:lineRule="auto" w:before="106"/>
        <w:ind w:left="119" w:right="113"/>
        <w:jc w:val="both"/>
      </w:pPr>
      <w:r>
        <w:rPr>
          <w:i/>
        </w:rPr>
        <w:t>Adenopus</w:t>
      </w:r>
      <w:r>
        <w:rPr>
          <w:i/>
          <w:spacing w:val="-19"/>
        </w:rPr>
        <w:t> </w:t>
      </w:r>
      <w:r>
        <w:rPr>
          <w:i/>
        </w:rPr>
        <w:t>breviflorus</w:t>
      </w:r>
      <w:r>
        <w:rPr>
          <w:i/>
          <w:spacing w:val="-19"/>
        </w:rPr>
        <w:t> </w:t>
      </w:r>
      <w:r>
        <w:rPr>
          <w:spacing w:val="-3"/>
        </w:rPr>
        <w:t>(ADB)</w:t>
      </w:r>
      <w:r>
        <w:rPr>
          <w:spacing w:val="-20"/>
        </w:rPr>
        <w:t> </w:t>
      </w:r>
      <w:r>
        <w:rPr>
          <w:spacing w:val="-3"/>
        </w:rPr>
        <w:t>seeds</w:t>
      </w:r>
      <w:r>
        <w:rPr>
          <w:spacing w:val="-20"/>
        </w:rPr>
        <w:t> </w:t>
      </w:r>
      <w:r>
        <w:rPr>
          <w:spacing w:val="-3"/>
        </w:rPr>
        <w:t>were</w:t>
      </w:r>
      <w:r>
        <w:rPr>
          <w:spacing w:val="-20"/>
        </w:rPr>
        <w:t> </w:t>
      </w:r>
      <w:r>
        <w:rPr>
          <w:spacing w:val="-3"/>
        </w:rPr>
        <w:t>purchased</w:t>
      </w:r>
      <w:r>
        <w:rPr>
          <w:spacing w:val="-20"/>
        </w:rPr>
        <w:t> </w:t>
      </w:r>
      <w:r>
        <w:rPr>
          <w:spacing w:val="-3"/>
        </w:rPr>
        <w:t>from</w:t>
      </w:r>
      <w:r>
        <w:rPr>
          <w:spacing w:val="-20"/>
        </w:rPr>
        <w:t> </w:t>
      </w:r>
      <w:r>
        <w:rPr>
          <w:spacing w:val="-3"/>
        </w:rPr>
        <w:t>some </w:t>
      </w:r>
      <w:r>
        <w:rPr/>
        <w:t>markets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Ibadan,</w:t>
      </w:r>
      <w:r>
        <w:rPr>
          <w:spacing w:val="-19"/>
        </w:rPr>
        <w:t> </w:t>
      </w:r>
      <w:r>
        <w:rPr/>
        <w:t>Akure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Ado-Ekiti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south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western part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Nigeria.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seeds</w:t>
      </w:r>
      <w:r>
        <w:rPr>
          <w:spacing w:val="-18"/>
        </w:rPr>
        <w:t> </w:t>
      </w:r>
      <w:r>
        <w:rPr/>
        <w:t>were</w:t>
      </w:r>
      <w:r>
        <w:rPr>
          <w:spacing w:val="-18"/>
        </w:rPr>
        <w:t> </w:t>
      </w:r>
      <w:r>
        <w:rPr/>
        <w:t>screened,</w:t>
      </w:r>
      <w:r>
        <w:rPr>
          <w:spacing w:val="-18"/>
        </w:rPr>
        <w:t> </w:t>
      </w:r>
      <w:r>
        <w:rPr/>
        <w:t>washed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dried</w:t>
      </w:r>
      <w:r>
        <w:rPr>
          <w:spacing w:val="-18"/>
        </w:rPr>
        <w:t> </w:t>
      </w:r>
      <w:r>
        <w:rPr/>
        <w:t>in the</w:t>
      </w:r>
      <w:r>
        <w:rPr>
          <w:spacing w:val="-22"/>
        </w:rPr>
        <w:t> </w:t>
      </w:r>
      <w:r>
        <w:rPr/>
        <w:t>oven</w:t>
      </w:r>
      <w:r>
        <w:rPr>
          <w:spacing w:val="-22"/>
        </w:rPr>
        <w:t> </w:t>
      </w:r>
      <w:r>
        <w:rPr/>
        <w:t>(103</w:t>
      </w:r>
      <w:r>
        <w:rPr>
          <w:position w:val="7"/>
          <w:sz w:val="11"/>
        </w:rPr>
        <w:t>°</w:t>
      </w:r>
      <w:r>
        <w:rPr/>
        <w:t>C)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oils</w:t>
      </w:r>
      <w:r>
        <w:rPr>
          <w:spacing w:val="-22"/>
        </w:rPr>
        <w:t> </w:t>
      </w:r>
      <w:r>
        <w:rPr/>
        <w:t>extracted</w:t>
      </w:r>
      <w:r>
        <w:rPr>
          <w:spacing w:val="-22"/>
        </w:rPr>
        <w:t> </w:t>
      </w:r>
      <w:r>
        <w:rPr/>
        <w:t>with</w:t>
      </w:r>
      <w:r>
        <w:rPr>
          <w:spacing w:val="-22"/>
        </w:rPr>
        <w:t> </w:t>
      </w:r>
      <w:r>
        <w:rPr/>
        <w:t>hexane</w:t>
      </w:r>
      <w:r>
        <w:rPr>
          <w:spacing w:val="-22"/>
        </w:rPr>
        <w:t> </w:t>
      </w:r>
      <w:r>
        <w:rPr/>
        <w:t>for</w:t>
      </w:r>
      <w:r>
        <w:rPr>
          <w:spacing w:val="-22"/>
        </w:rPr>
        <w:t> </w:t>
      </w:r>
      <w:r>
        <w:rPr/>
        <w:t>20</w:t>
      </w:r>
      <w:r>
        <w:rPr>
          <w:spacing w:val="-22"/>
        </w:rPr>
        <w:t> </w:t>
      </w:r>
      <w:r>
        <w:rPr/>
        <w:t>h</w:t>
      </w:r>
      <w:r>
        <w:rPr>
          <w:spacing w:val="-22"/>
        </w:rPr>
        <w:t> </w:t>
      </w:r>
      <w:r>
        <w:rPr/>
        <w:t>by Soxhlet</w:t>
      </w:r>
      <w:r>
        <w:rPr>
          <w:spacing w:val="-13"/>
        </w:rPr>
        <w:t> </w:t>
      </w:r>
      <w:r>
        <w:rPr/>
        <w:t>method.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extracts</w:t>
      </w:r>
      <w:r>
        <w:rPr>
          <w:spacing w:val="-13"/>
        </w:rPr>
        <w:t> </w:t>
      </w:r>
      <w:r>
        <w:rPr/>
        <w:t>were</w:t>
      </w:r>
      <w:r>
        <w:rPr>
          <w:spacing w:val="-13"/>
        </w:rPr>
        <w:t> </w:t>
      </w:r>
      <w:r>
        <w:rPr/>
        <w:t>desolventised</w:t>
      </w:r>
      <w:r>
        <w:rPr>
          <w:spacing w:val="-13"/>
        </w:rPr>
        <w:t> </w:t>
      </w:r>
      <w:r>
        <w:rPr/>
        <w:t>under</w:t>
      </w:r>
      <w:r>
        <w:rPr>
          <w:spacing w:val="-13"/>
        </w:rPr>
        <w:t> </w:t>
      </w:r>
      <w:r>
        <w:rPr/>
        <w:t>redu- ced pressure in a</w:t>
      </w:r>
      <w:r>
        <w:rPr>
          <w:spacing w:val="2"/>
        </w:rPr>
        <w:t> </w:t>
      </w:r>
      <w:r>
        <w:rPr/>
        <w:t>rotavapour.</w:t>
      </w:r>
    </w:p>
    <w:p>
      <w:pPr>
        <w:pStyle w:val="BodyText"/>
        <w:spacing w:line="271" w:lineRule="auto" w:before="120"/>
        <w:ind w:left="119" w:right="119"/>
        <w:jc w:val="both"/>
      </w:pPr>
      <w:r>
        <w:rPr>
          <w:spacing w:val="-3"/>
        </w:rPr>
        <w:t>The</w:t>
      </w:r>
      <w:r>
        <w:rPr>
          <w:spacing w:val="-8"/>
        </w:rPr>
        <w:t> </w:t>
      </w:r>
      <w:r>
        <w:rPr>
          <w:position w:val="7"/>
          <w:sz w:val="11"/>
        </w:rPr>
        <w:t>13</w:t>
      </w:r>
      <w:r>
        <w:rPr/>
        <w:t>C</w:t>
      </w:r>
      <w:r>
        <w:rPr>
          <w:spacing w:val="-14"/>
        </w:rPr>
        <w:t> </w:t>
      </w:r>
      <w:r>
        <w:rPr/>
        <w:t>-</w:t>
      </w:r>
      <w:r>
        <w:rPr>
          <w:spacing w:val="-19"/>
        </w:rPr>
        <w:t> </w:t>
      </w:r>
      <w:r>
        <w:rPr/>
        <w:t>NMR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samples</w:t>
      </w:r>
      <w:r>
        <w:rPr>
          <w:spacing w:val="-9"/>
        </w:rPr>
        <w:t> </w:t>
      </w:r>
      <w:r>
        <w:rPr>
          <w:spacing w:val="-3"/>
        </w:rPr>
        <w:t>dissolved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3"/>
        </w:rPr>
        <w:t>deuteriated</w:t>
      </w:r>
      <w:r>
        <w:rPr>
          <w:spacing w:val="-9"/>
        </w:rPr>
        <w:t> </w:t>
      </w:r>
      <w:r>
        <w:rPr>
          <w:spacing w:val="-3"/>
        </w:rPr>
        <w:t>chloro- </w:t>
      </w:r>
      <w:r>
        <w:rPr>
          <w:spacing w:val="-4"/>
        </w:rPr>
        <w:t>form</w:t>
      </w:r>
      <w:r>
        <w:rPr>
          <w:spacing w:val="-20"/>
        </w:rPr>
        <w:t> </w:t>
      </w:r>
      <w:r>
        <w:rPr>
          <w:spacing w:val="-4"/>
        </w:rPr>
        <w:t>were</w:t>
      </w:r>
      <w:r>
        <w:rPr>
          <w:spacing w:val="-20"/>
        </w:rPr>
        <w:t> </w:t>
      </w:r>
      <w:r>
        <w:rPr>
          <w:spacing w:val="-5"/>
        </w:rPr>
        <w:t>recorded</w:t>
      </w:r>
      <w:r>
        <w:rPr>
          <w:spacing w:val="-20"/>
        </w:rPr>
        <w:t> </w:t>
      </w:r>
      <w:r>
        <w:rPr>
          <w:spacing w:val="-3"/>
        </w:rPr>
        <w:t>on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5"/>
        </w:rPr>
        <w:t>BRUKER</w:t>
      </w:r>
      <w:r>
        <w:rPr>
          <w:spacing w:val="-20"/>
        </w:rPr>
        <w:t> </w:t>
      </w:r>
      <w:r>
        <w:rPr>
          <w:spacing w:val="-3"/>
        </w:rPr>
        <w:t>AMX-400(BRUKER</w:t>
      </w:r>
      <w:r>
        <w:rPr>
          <w:spacing w:val="-20"/>
        </w:rPr>
        <w:t> </w:t>
      </w:r>
      <w:r>
        <w:rPr>
          <w:spacing w:val="-5"/>
        </w:rPr>
        <w:t>Ins- </w:t>
      </w:r>
      <w:r>
        <w:rPr>
          <w:spacing w:val="-4"/>
        </w:rPr>
        <w:t>truments,</w:t>
      </w:r>
      <w:r>
        <w:rPr>
          <w:spacing w:val="-17"/>
        </w:rPr>
        <w:t> </w:t>
      </w:r>
      <w:r>
        <w:rPr>
          <w:spacing w:val="-3"/>
        </w:rPr>
        <w:t>Inc.</w:t>
      </w:r>
      <w:r>
        <w:rPr>
          <w:spacing w:val="-17"/>
        </w:rPr>
        <w:t> </w:t>
      </w:r>
      <w:r>
        <w:rPr>
          <w:spacing w:val="-4"/>
        </w:rPr>
        <w:t>Karlsruhe,</w:t>
      </w:r>
      <w:r>
        <w:rPr>
          <w:spacing w:val="-17"/>
        </w:rPr>
        <w:t> </w:t>
      </w:r>
      <w:r>
        <w:rPr>
          <w:spacing w:val="-4"/>
        </w:rPr>
        <w:t>Germany)</w:t>
      </w:r>
      <w:r>
        <w:rPr>
          <w:spacing w:val="-17"/>
        </w:rPr>
        <w:t> </w:t>
      </w:r>
      <w:r>
        <w:rPr>
          <w:spacing w:val="-4"/>
        </w:rPr>
        <w:t>Fourier</w:t>
      </w:r>
      <w:r>
        <w:rPr>
          <w:spacing w:val="-17"/>
        </w:rPr>
        <w:t> </w:t>
      </w:r>
      <w:r>
        <w:rPr>
          <w:spacing w:val="-4"/>
        </w:rPr>
        <w:t>transforms</w:t>
      </w:r>
      <w:r>
        <w:rPr>
          <w:spacing w:val="-17"/>
        </w:rPr>
        <w:t> </w:t>
      </w:r>
      <w:r>
        <w:rPr>
          <w:spacing w:val="-4"/>
        </w:rPr>
        <w:t>spectro- </w:t>
      </w:r>
      <w:r>
        <w:rPr>
          <w:spacing w:val="-3"/>
        </w:rPr>
        <w:t>meter operating </w:t>
      </w:r>
      <w:r>
        <w:rPr/>
        <w:t>at </w:t>
      </w:r>
      <w:r>
        <w:rPr>
          <w:spacing w:val="-3"/>
        </w:rPr>
        <w:t>100.6MHz. </w:t>
      </w:r>
      <w:r>
        <w:rPr/>
        <w:t>The </w:t>
      </w:r>
      <w:r>
        <w:rPr>
          <w:spacing w:val="-3"/>
        </w:rPr>
        <w:t>gated decoupling pulse se- </w:t>
      </w:r>
      <w:r>
        <w:rPr>
          <w:spacing w:val="-5"/>
        </w:rPr>
        <w:t>quence</w:t>
      </w:r>
      <w:r>
        <w:rPr>
          <w:spacing w:val="-23"/>
        </w:rPr>
        <w:t> </w:t>
      </w:r>
      <w:r>
        <w:rPr>
          <w:spacing w:val="-4"/>
        </w:rPr>
        <w:t>was</w:t>
      </w:r>
      <w:r>
        <w:rPr>
          <w:spacing w:val="-23"/>
        </w:rPr>
        <w:t> </w:t>
      </w:r>
      <w:r>
        <w:rPr>
          <w:spacing w:val="-5"/>
        </w:rPr>
        <w:t>used</w:t>
      </w:r>
      <w:r>
        <w:rPr>
          <w:spacing w:val="-23"/>
        </w:rPr>
        <w:t> </w:t>
      </w:r>
      <w:r>
        <w:rPr>
          <w:spacing w:val="-5"/>
        </w:rPr>
        <w:t>with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6"/>
        </w:rPr>
        <w:t>following</w:t>
      </w:r>
      <w:r>
        <w:rPr>
          <w:spacing w:val="-23"/>
        </w:rPr>
        <w:t> </w:t>
      </w:r>
      <w:r>
        <w:rPr>
          <w:spacing w:val="-6"/>
        </w:rPr>
        <w:t>parameters.</w:t>
      </w:r>
      <w:r>
        <w:rPr>
          <w:spacing w:val="-23"/>
        </w:rPr>
        <w:t> </w:t>
      </w:r>
      <w:r>
        <w:rPr>
          <w:spacing w:val="-5"/>
        </w:rPr>
        <w:t>Number</w:t>
      </w:r>
      <w:r>
        <w:rPr>
          <w:spacing w:val="-23"/>
        </w:rPr>
        <w:t> </w:t>
      </w:r>
      <w:r>
        <w:rPr>
          <w:spacing w:val="-3"/>
        </w:rPr>
        <w:t>of</w:t>
      </w:r>
      <w:r>
        <w:rPr>
          <w:spacing w:val="-23"/>
        </w:rPr>
        <w:t> </w:t>
      </w:r>
      <w:r>
        <w:rPr>
          <w:spacing w:val="-6"/>
        </w:rPr>
        <w:t>scans </w:t>
      </w:r>
      <w:r>
        <w:rPr>
          <w:spacing w:val="-5"/>
        </w:rPr>
        <w:t>512,</w:t>
      </w:r>
      <w:r>
        <w:rPr>
          <w:spacing w:val="-23"/>
        </w:rPr>
        <w:t> </w:t>
      </w:r>
      <w:r>
        <w:rPr>
          <w:spacing w:val="-6"/>
        </w:rPr>
        <w:t>acquisition</w:t>
      </w:r>
      <w:r>
        <w:rPr>
          <w:spacing w:val="-23"/>
        </w:rPr>
        <w:t> </w:t>
      </w:r>
      <w:r>
        <w:rPr>
          <w:spacing w:val="-5"/>
        </w:rPr>
        <w:t>time</w:t>
      </w:r>
      <w:r>
        <w:rPr>
          <w:spacing w:val="-23"/>
        </w:rPr>
        <w:t> </w:t>
      </w:r>
      <w:r>
        <w:rPr>
          <w:spacing w:val="-6"/>
        </w:rPr>
        <w:t>1.3665sec,</w:t>
      </w:r>
      <w:r>
        <w:rPr>
          <w:spacing w:val="-23"/>
        </w:rPr>
        <w:t> </w:t>
      </w:r>
      <w:r>
        <w:rPr>
          <w:spacing w:val="-5"/>
        </w:rPr>
        <w:t>pulse</w:t>
      </w:r>
      <w:r>
        <w:rPr>
          <w:spacing w:val="-23"/>
        </w:rPr>
        <w:t> </w:t>
      </w:r>
      <w:r>
        <w:rPr>
          <w:spacing w:val="-5"/>
        </w:rPr>
        <w:t>width</w:t>
      </w:r>
      <w:r>
        <w:rPr>
          <w:spacing w:val="-23"/>
        </w:rPr>
        <w:t> </w:t>
      </w:r>
      <w:r>
        <w:rPr>
          <w:spacing w:val="-6"/>
        </w:rPr>
        <w:t>10.3µsec,</w:t>
      </w:r>
      <w:r>
        <w:rPr>
          <w:spacing w:val="-23"/>
        </w:rPr>
        <w:t> </w:t>
      </w:r>
      <w:r>
        <w:rPr>
          <w:spacing w:val="-5"/>
        </w:rPr>
        <w:t>delay</w:t>
      </w:r>
      <w:r>
        <w:rPr>
          <w:spacing w:val="-23"/>
        </w:rPr>
        <w:t> </w:t>
      </w:r>
      <w:r>
        <w:rPr>
          <w:spacing w:val="-6"/>
        </w:rPr>
        <w:t>time</w:t>
      </w:r>
    </w:p>
    <w:p>
      <w:pPr>
        <w:pStyle w:val="BodyText"/>
        <w:spacing w:line="271" w:lineRule="auto"/>
        <w:ind w:left="119" w:right="125"/>
        <w:jc w:val="both"/>
      </w:pPr>
      <w:r>
        <w:rPr/>
        <w:t>1.0 </w:t>
      </w:r>
      <w:r>
        <w:rPr>
          <w:spacing w:val="-3"/>
        </w:rPr>
        <w:t>sec. Free induction decay (FID) </w:t>
      </w:r>
      <w:r>
        <w:rPr/>
        <w:t>was </w:t>
      </w:r>
      <w:r>
        <w:rPr>
          <w:spacing w:val="-3"/>
        </w:rPr>
        <w:t>transformed </w:t>
      </w:r>
      <w:r>
        <w:rPr/>
        <w:t>and </w:t>
      </w:r>
      <w:r>
        <w:rPr>
          <w:spacing w:val="-3"/>
        </w:rPr>
        <w:t>zero </w:t>
      </w:r>
      <w:r>
        <w:rPr>
          <w:spacing w:val="-4"/>
        </w:rPr>
        <w:t>filled </w:t>
      </w:r>
      <w:r>
        <w:rPr/>
        <w:t>to </w:t>
      </w:r>
      <w:r>
        <w:rPr>
          <w:spacing w:val="-3"/>
        </w:rPr>
        <w:t>300K </w:t>
      </w:r>
      <w:r>
        <w:rPr/>
        <w:t>to </w:t>
      </w:r>
      <w:r>
        <w:rPr>
          <w:spacing w:val="-3"/>
        </w:rPr>
        <w:t>give </w:t>
      </w:r>
      <w:r>
        <w:rPr/>
        <w:t>a </w:t>
      </w:r>
      <w:r>
        <w:rPr>
          <w:spacing w:val="-4"/>
        </w:rPr>
        <w:t>digital resolution </w:t>
      </w:r>
      <w:r>
        <w:rPr/>
        <w:t>of </w:t>
      </w:r>
      <w:r>
        <w:rPr>
          <w:spacing w:val="-4"/>
        </w:rPr>
        <w:t>0.366Hz /point.</w:t>
      </w:r>
    </w:p>
    <w:p>
      <w:pPr>
        <w:spacing w:after="0" w:line="271" w:lineRule="auto"/>
        <w:jc w:val="both"/>
        <w:sectPr>
          <w:type w:val="continuous"/>
          <w:pgSz w:w="11520" w:h="15120"/>
          <w:pgMar w:top="960" w:bottom="280" w:left="600" w:right="600"/>
          <w:cols w:num="2" w:equalWidth="0">
            <w:col w:w="5229" w:space="40"/>
            <w:col w:w="5051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154"/>
      </w:pPr>
      <w:r>
        <w:rPr/>
        <w:pict>
          <v:group style="width:392.8pt;height:318.8pt;mso-position-horizontal-relative:char;mso-position-vertical-relative:line" coordorigin="0,0" coordsize="7856,6376">
            <v:shape style="position:absolute;left:48;top:3736;width:2276;height:2508" coordorigin="48,3736" coordsize="2276,2508" path="m48,6102l65,6064,84,6138,110,6064,139,6198,166,6145,182,6172,202,6066,202,6090,223,6138,240,6162,242,6162,250,6131,266,6083,288,6109,319,6148,322,6145,326,6121,334,6095,338,6078,348,6090,358,6121,370,6152,382,6172,386,6176,391,6186,391,6193,396,6203,420,6025,454,6124,475,6052,509,6128,533,6018,547,6121,569,6229,593,6164,605,6116,610,6090,631,6150,648,6114,674,6109,677,6068,682,6037,691,6020,708,6059,730,6061,732,6052,744,6044,754,6143,766,6244,778,6244,780,6241,804,6054,821,6066,838,5999,859,6229,886,6066,890,6066,890,6040,936,5984,943,6008,948,6064,955,6150,977,6092,984,6124,989,6148,998,6160,1006,6148,1015,6121,1032,6078,1042,6078,1051,6090,1070,6107,1090,6107,1114,6006,1147,6145,1157,6107,1171,6083,1176,6076,1186,6073,1202,6116,1224,6102,1229,6148,1234,6184,1246,6200,1248,6193,1258,6174,1270,6114,1284,6023,1289,6109,1298,6174,1306,6198,1313,6205,1318,6208,1339,6068,1344,6064,1356,6061,1375,6064,1387,6097,1399,6124,1411,6136,1416,6121,1430,6044,1438,6025,1445,6020,1454,6092,1471,6167,1478,6162,1486,6150,1495,6133,1502,6128,1510,6133,1512,6148,1514,6167,1522,6184,1524,6184,1526,6167,1531,6119,1541,6035,1543,5773,1543,5200,1546,4626,1546,4436,1553,4362,1555,4424,1558,4600,1567,5130,1577,5908,1584,5929,1586,5948,1596,5963,1598,5953,1608,5927,1620,5843,1637,5718,1642,5754,1651,5788,1656,5646,1656,5322,1658,4828,1668,3736,1670,3896,1673,4273,1680,4844,1680,5132,1687,5507,1687,5888,1711,5908,1726,6068,1750,5970,1757,5977,1778,6006,1790,6025,1800,6059,1824,6138,1834,6128,1841,6107,1850,6066,1862,6035,1870,6011,1882,5996,1903,6040,1908,6018,1913,6004,1922,5992,1934,6011,1949,6064,1978,6143,1982,6095,1994,6049,2016,6049,2033,6025,2047,6008,2059,6004,2066,6028,2078,6088,2093,6148,2100,6167,2105,6176,2114,6136,2119,6109,2129,6102,2138,6128,2148,6152,2165,6054,2186,6145,2242,5968,2258,6073,2278,6040,2280,6052,2287,6078,2299,6102,2323,6109e" filled="false" stroked="true" strokeweight=".24pt" strokecolor="#000000">
              <v:path arrowok="t"/>
            </v:shape>
            <v:shape style="position:absolute;left:2323;top:4720;width:2741;height:1481" coordorigin="2323,4720" coordsize="2741,1481" path="m2323,6109l2328,6090,2333,6076,2340,6064,2345,6066,2347,6076,2350,6088,2357,6092,2376,6066,2393,6037,2414,6052,2429,6032,2441,6011,2446,5994,2455,6035,2462,6092,2489,6013,2525,6018,2530,6064,2542,6102,2549,6116,2558,6124,2578,6047,2587,6092,2599,6128,2609,6145,2623,6148,2630,6145,2638,6095,2652,6044,2659,6088,2669,6119,2686,6138,2690,6131,2698,6102,2705,6006,2714,5905,2717,5867,2726,5845,2743,4720,2755,5317,2770,5924,2770,5922,2772,5910,2774,5893,2786,5879,2803,5944,2815,5994,2818,6013,2818,6025,2839,6059,2866,6006,2882,6013,2899,5958,2921,6174,2938,6068,2954,6037,2978,6035,2990,5989,3000,5989,3034,6006,3055,6008,3077,6044,3094,6044,3098,6018,3106,5999,3113,5992,3132,6133,3151,6078,3154,6078,3163,6073,3178,6052,3192,6004,3204,6054,3216,6095,3230,6116,3233,6116,3235,6107,3235,6073,3238,6035,3240,6020,3247,6011,3259,6004,3266,5989,3283,6037,3298,6011,3322,6037,3338,6013,3360,6073,3377,6116,3389,6131,3396,6138,3403,6136,3408,6128,3408,6092,3410,6059,3415,6044,3420,6035,3439,6107,3458,6066,3492,6066,3516,5977,3547,6092,3571,6044,3602,6107,3614,6088,3626,6061,3646,6059,3660,6083,3672,6080,3684,6052,3703,6164,3725,5977,3730,6054,3742,6107,3754,6128,3763,6133,3799,6092,3821,6131,3830,6121,3835,6119,3842,6121,3854,6148,3866,6090,3876,6052,3886,6037,3898,6035,3912,6061,3924,6083,3929,6102,3941,6066,3953,6018,3972,6119,3989,6143,4001,6162,4008,6184,4015,6121,4025,6040,4068,5992,4087,6064,4111,6073,4126,6109,4159,5989,4183,6083,4200,6059,4214,6092,4241,5982,4258,6128,4296,5920,4315,6025,4322,6035,4356,6040,4361,6116,4366,6172,4370,6200,4378,6162,4392,6119,4418,6121,4438,6102,4452,6078,4466,6049,4505,6052,4512,6064,4536,6076,4555,6102,4574,6054,4584,5992,4596,5900,4618,6073,4634,6059,4651,6150,4675,6020,4690,6047,4709,6049,4723,5924,4750,6080,4766,6080,4802,6164,4822,6037,4843,6200,4860,6121,4879,6121,4894,6023,4908,6006,4922,5996,4942,5992,4944,6059,4956,6124,4970,6131,4985,6128,5014,6073,5030,6090,5040,6076,5047,6054,5057,6054,5064,6059e" filled="false" stroked="true" strokeweight=".24pt" strokecolor="#000000">
              <v:path arrowok="t"/>
            </v:shape>
            <v:shape style="position:absolute;left:5064;top:5896;width:2789;height:332" coordorigin="5064,5896" coordsize="2789,332" path="m5064,6059l5088,6028,5105,6044,5119,5989,5141,6092,5160,6006,5172,6040,5184,6064,5191,6073,5198,6076,5206,5996,5215,5941,5220,5922,5230,5912,5246,6054,5251,6064,5258,6066,5270,6066,5282,6078,5294,6083,5311,6080,5328,6203,5366,5992,5386,6025,5395,6102,5400,6164,5414,6162,5441,6028,5455,6076,5472,6109,5484,6121,5498,6128,5510,6073,5522,6037,5530,6025,5537,6020,5556,6092,5573,6013,5585,6049,5597,6073,5606,6078,5614,6083,5635,5980,5652,6066,5666,5920,5690,6227,5707,6172,5724,6179,5741,6073,5755,5982,5762,5910,5784,6049,5803,6037,5820,6073,5846,6049,5861,6052,5880,6090,5897,5956,5916,6119,5933,5996,5940,5982,5950,5970,5959,5965,5976,6107,6022,6037,6036,6035,6050,6162,6065,6148,6079,6128,6091,6095,6108,6090,6130,6052,6151,6092,6170,6020,6178,6049,6192,6080,6221,6157,6245,6011,6259,6124,6286,6107,6305,6088,6319,6061,6343,6102,6350,6052,6362,5999,6384,6049,6396,6088,6398,6102,6401,6109,6425,6068,6442,6018,6456,5956,6478,6020,6502,6020,6516,6076,6540,5977,6552,6076,6566,6078,6598,6044,6612,6047,6629,6107,6650,6059,6670,6090,6684,6023,6710,5948,6715,5941,6722,5941,6727,5944,6744,6107,6766,5994,6778,5994,6816,6136,6840,5953,6854,6008,6881,6006,6898,6095,6907,6066,6926,6037,6936,6032,6967,6078,6979,6040,6986,5994,7010,5992,7032,5896,7049,6083,7066,6008,7085,6102,7111,6049,7147,5999,7176,6037,7190,6076,7195,6116,7212,6078,7224,6032,7234,5977,7253,6088,7260,6097,7267,6102,7277,6095,7282,6073,7294,6047,7306,6044,7310,6047,7330,6004,7349,6020,7368,5982,7387,6037,7399,6078,7404,6095,7404,6107,7421,6004,7438,6116,7457,6068,7471,6018,7476,5951,7493,6049,7529,6040,7550,6088,7560,6040,7572,6011,7579,5999,7589,5994,7608,6052,7627,5908,7646,6097,7661,6076,7673,6035,7685,5963,7706,5965,7721,6006,7740,5989,7762,6054,7774,6066,7783,6059,7786,6028,7788,6004,7795,5984,7800,5992,7802,6004,7814,6047,7824,6095,7826,6124,7853,6004e" filled="false" stroked="true" strokeweight=".24pt" strokecolor="#000000">
              <v:path arrowok="t"/>
            </v:shape>
            <v:shape style="position:absolute;left:0;top:234;width:65;height:6092" coordorigin="0,234" coordsize="65,6092" path="m24,234l0,234,29,4801,41,6325,65,6325,53,4801,43,3280,31,1756,24,234xe" filled="true" fillcolor="#000000" stroked="false">
              <v:path arrowok="t"/>
              <v:fill type="solid"/>
            </v:shape>
            <v:shape style="position:absolute;left:53;top:6244;width:7793;height:94" coordorigin="53,6244" coordsize="7793,94" path="m7846,6244l53,6313,53,6337,7846,6268,7846,6244xe" filled="true" fillcolor="#000000" stroked="false">
              <v:path arrowok="t"/>
              <v:fill type="solid"/>
            </v:shape>
            <v:shape style="position:absolute;left:41;top:6313;width:24;height:24" coordorigin="41,6313" coordsize="24,24" path="m53,6325l41,6325,41,6337,53,6337,53,6325xm53,6313l53,6325,65,6325,53,6313xe" filled="true" fillcolor="#000000" stroked="false">
              <v:path arrowok="t"/>
              <v:fill type="solid"/>
            </v:shape>
            <v:line style="position:absolute" from="158,6344" to="170,6344" stroked="true" strokeweight="1.68pt" strokecolor="#000000"/>
            <v:line style="position:absolute" from="293,6353" to="302,6353" stroked="true" strokeweight="2.280pt" strokecolor="#000000"/>
            <v:shape style="position:absolute;left:425;top:6316;width:15;height:46" coordorigin="425,6316" coordsize="15,46" path="m439,6316l427,6316,425,6361,437,6361,439,6316xe" filled="true" fillcolor="#000000" stroked="false">
              <v:path arrowok="t"/>
              <v:fill type="solid"/>
            </v:shape>
            <v:shape style="position:absolute;left:552;top:6330;width:15;height:46" coordorigin="552,6330" coordsize="15,46" path="m566,6330l554,6330,552,6376,564,6376,566,6330xe" filled="true" fillcolor="#000000" stroked="false">
              <v:path arrowok="t"/>
              <v:fill type="solid"/>
            </v:shape>
            <v:shape style="position:absolute;left:691;top:6316;width:15;height:46" coordorigin="691,6316" coordsize="15,46" path="m706,6316l694,6316,691,6361,703,6361,706,6316xe" filled="true" fillcolor="#000000" stroked="false">
              <v:path arrowok="t"/>
              <v:fill type="solid"/>
            </v:shape>
            <v:shape style="position:absolute;left:818;top:6330;width:15;height:46" coordorigin="818,6330" coordsize="15,46" path="m833,6330l821,6330,818,6376,830,6376,833,6330xe" filled="true" fillcolor="#000000" stroked="false">
              <v:path arrowok="t"/>
              <v:fill type="solid"/>
            </v:shape>
            <v:shape style="position:absolute;left:948;top:6316;width:15;height:46" coordorigin="948,6316" coordsize="15,46" path="m962,6316l950,6316,948,6361,960,6361,962,6316xe" filled="true" fillcolor="#000000" stroked="false">
              <v:path arrowok="t"/>
              <v:fill type="solid"/>
            </v:shape>
            <v:shape style="position:absolute;left:1078;top:6328;width:15;height:46" coordorigin="1078,6328" coordsize="15,46" path="m1092,6328l1082,6328,1078,6373,1090,6373,1092,6328xe" filled="true" fillcolor="#000000" stroked="false">
              <v:path arrowok="t"/>
              <v:fill type="solid"/>
            </v:shape>
            <v:shape style="position:absolute;left:1217;top:6316;width:15;height:46" coordorigin="1217,6316" coordsize="15,46" path="m1231,6316l1219,6316,1217,6361,1229,6361,1231,6316xe" filled="true" fillcolor="#000000" stroked="false">
              <v:path arrowok="t"/>
              <v:fill type="solid"/>
            </v:shape>
            <v:shape style="position:absolute;left:1351;top:6318;width:15;height:48" coordorigin="1351,6318" coordsize="15,48" path="m1366,6318l1354,6318,1351,6366,1361,6366,1366,6318xe" filled="true" fillcolor="#000000" stroked="false">
              <v:path arrowok="t"/>
              <v:fill type="solid"/>
            </v:shape>
            <v:shape style="position:absolute;left:1471;top:6311;width:15;height:46" coordorigin="1471,6311" coordsize="15,46" path="m1486,6311l1474,6311,1471,6356,1483,6356,1486,6311xe" filled="true" fillcolor="#000000" stroked="false">
              <v:path arrowok="t"/>
              <v:fill type="solid"/>
            </v:shape>
            <v:shape style="position:absolute;left:1598;top:6323;width:15;height:46" coordorigin="1598,6323" coordsize="15,46" path="m1613,6323l1601,6323,1598,6368,1610,6368,1613,6323xe" filled="true" fillcolor="#000000" stroked="false">
              <v:path arrowok="t"/>
              <v:fill type="solid"/>
            </v:shape>
            <v:shape style="position:absolute;left:1728;top:6304;width:15;height:48" coordorigin="1728,6304" coordsize="15,48" path="m1742,6304l1733,6304,1728,6352,1740,6352,1742,6304xe" filled="true" fillcolor="#000000" stroked="false">
              <v:path arrowok="t"/>
              <v:fill type="solid"/>
            </v:shape>
            <v:shape style="position:absolute;left:1862;top:6318;width:15;height:48" coordorigin="1862,6318" coordsize="15,48" path="m1877,6318l1865,6318,1862,6366,1874,6366,1877,6318xe" filled="true" fillcolor="#000000" stroked="false">
              <v:path arrowok="t"/>
              <v:fill type="solid"/>
            </v:shape>
            <v:shape style="position:absolute;left:1987;top:6299;width:15;height:46" coordorigin="1987,6299" coordsize="15,46" path="m2002,6299l1990,6299,1987,6344,1997,6344,2002,6299xe" filled="true" fillcolor="#000000" stroked="false">
              <v:path arrowok="t"/>
              <v:fill type="solid"/>
            </v:shape>
            <v:shape style="position:absolute;left:2119;top:6313;width:15;height:46" coordorigin="2119,6313" coordsize="15,46" path="m2134,6313l2122,6313,2119,6359,2131,6359,2134,6313xe" filled="true" fillcolor="#000000" stroked="false">
              <v:path arrowok="t"/>
              <v:fill type="solid"/>
            </v:shape>
            <v:shape style="position:absolute;left:2258;top:6301;width:15;height:46" coordorigin="2258,6301" coordsize="15,46" path="m2273,6301l2261,6301,2258,6347,2270,6347,2273,6301xe" filled="true" fillcolor="#000000" stroked="false">
              <v:path arrowok="t"/>
              <v:fill type="solid"/>
            </v:shape>
            <v:shape style="position:absolute;left:2386;top:6311;width:15;height:46" coordorigin="2386,6311" coordsize="15,46" path="m2400,6311l2388,6311,2386,6356,2398,6356,2400,6311xe" filled="true" fillcolor="#000000" stroked="false">
              <v:path arrowok="t"/>
              <v:fill type="solid"/>
            </v:shape>
            <v:shape style="position:absolute;left:2506;top:6299;width:15;height:46" coordorigin="2506,6299" coordsize="15,46" path="m2520,6299l2510,6299,2506,6344,2518,6344,2520,6299xe" filled="true" fillcolor="#000000" stroked="false">
              <v:path arrowok="t"/>
              <v:fill type="solid"/>
            </v:shape>
            <v:shape style="position:absolute;left:2638;top:6311;width:15;height:46" coordorigin="2638,6311" coordsize="15,46" path="m2652,6311l2640,6311,2638,6356,2647,6356,2652,6311xe" filled="true" fillcolor="#000000" stroked="false">
              <v:path arrowok="t"/>
              <v:fill type="solid"/>
            </v:shape>
            <v:shape style="position:absolute;left:2767;top:6292;width:15;height:48" coordorigin="2767,6292" coordsize="15,48" path="m2782,6292l2770,6292,2767,6340,2779,6340,2782,6292xe" filled="true" fillcolor="#000000" stroked="false">
              <v:path arrowok="t"/>
              <v:fill type="solid"/>
            </v:shape>
            <v:shape style="position:absolute;left:2899;top:6306;width:15;height:48" coordorigin="2899,6306" coordsize="15,48" path="m2914,6306l2902,6306,2899,6354,2911,6354,2914,6306xe" filled="true" fillcolor="#000000" stroked="false">
              <v:path arrowok="t"/>
              <v:fill type="solid"/>
            </v:shape>
            <v:shape style="position:absolute;left:3029;top:6292;width:15;height:48" coordorigin="3029,6292" coordsize="15,48" path="m3043,6292l3034,6292,3029,6340,3041,6340,3043,6292xe" filled="true" fillcolor="#000000" stroked="false">
              <v:path arrowok="t"/>
              <v:fill type="solid"/>
            </v:shape>
            <v:shape style="position:absolute;left:3163;top:6301;width:15;height:46" coordorigin="3163,6301" coordsize="15,46" path="m3178,6301l3166,6301,3163,6347,3175,6347,3178,6301xe" filled="true" fillcolor="#000000" stroked="false">
              <v:path arrowok="t"/>
              <v:fill type="solid"/>
            </v:shape>
            <v:shape style="position:absolute;left:3295;top:6289;width:15;height:48" coordorigin="3295,6289" coordsize="15,48" path="m3310,6289l3298,6289,3295,6337,3307,6337,3310,6289xe" filled="true" fillcolor="#000000" stroked="false">
              <v:path arrowok="t"/>
              <v:fill type="solid"/>
            </v:shape>
            <v:shape style="position:absolute;left:3430;top:6301;width:15;height:46" coordorigin="3430,6301" coordsize="15,46" path="m3444,6301l3432,6301,3430,6347,3439,6347,3444,6301xe" filled="true" fillcolor="#000000" stroked="false">
              <v:path arrowok="t"/>
              <v:fill type="solid"/>
            </v:shape>
            <v:shape style="position:absolute;left:3552;top:6289;width:15;height:48" coordorigin="3552,6289" coordsize="15,48" path="m3566,6289l3557,6289,3552,6337,3564,6337,3566,6289xe" filled="true" fillcolor="#000000" stroked="false">
              <v:path arrowok="t"/>
              <v:fill type="solid"/>
            </v:shape>
            <v:shape style="position:absolute;left:3686;top:6301;width:15;height:46" coordorigin="3686,6301" coordsize="15,46" path="m3701,6301l3689,6301,3686,6347,3698,6347,3701,6301xe" filled="true" fillcolor="#000000" stroked="false">
              <v:path arrowok="t"/>
              <v:fill type="solid"/>
            </v:shape>
            <v:shape style="position:absolute;left:3818;top:6287;width:15;height:46" coordorigin="3818,6287" coordsize="15,46" path="m3833,6287l3821,6287,3818,6332,3830,6332,3833,6287xe" filled="true" fillcolor="#000000" stroked="false">
              <v:path arrowok="t"/>
              <v:fill type="solid"/>
            </v:shape>
            <v:shape style="position:absolute;left:3955;top:6301;width:15;height:46" coordorigin="3955,6301" coordsize="15,46" path="m3970,6301l3958,6301,3955,6347,3967,6347,3970,6301xe" filled="true" fillcolor="#000000" stroked="false">
              <v:path arrowok="t"/>
              <v:fill type="solid"/>
            </v:shape>
            <v:shape style="position:absolute;left:4082;top:6284;width:15;height:46" coordorigin="4082,6284" coordsize="15,46" path="m4097,6284l4085,6284,4082,6330,4094,6330,4097,6284xe" filled="true" fillcolor="#000000" stroked="false">
              <v:path arrowok="t"/>
              <v:fill type="solid"/>
            </v:shape>
            <v:shape style="position:absolute;left:4212;top:6301;width:15;height:46" coordorigin="4212,6301" coordsize="15,46" path="m4226,6301l4214,6301,4212,6347,4224,6347,4226,6301xe" filled="true" fillcolor="#000000" stroked="false">
              <v:path arrowok="t"/>
              <v:fill type="solid"/>
            </v:shape>
            <v:shape style="position:absolute;left:4349;top:6282;width:15;height:46" coordorigin="4349,6282" coordsize="15,46" path="m4363,6282l4351,6282,4349,6328,4361,6328,4363,6282xe" filled="true" fillcolor="#000000" stroked="false">
              <v:path arrowok="t"/>
              <v:fill type="solid"/>
            </v:shape>
            <v:shape style="position:absolute;left:4474;top:6296;width:15;height:46" coordorigin="4474,6296" coordsize="15,46" path="m4488,6296l4476,6296,4474,6342,4483,6342,4488,6296xe" filled="true" fillcolor="#000000" stroked="false">
              <v:path arrowok="t"/>
              <v:fill type="solid"/>
            </v:shape>
            <v:shape style="position:absolute;left:4606;top:6277;width:15;height:48" coordorigin="4606,6277" coordsize="15,48" path="m4620,6277l4608,6277,4606,6325,4618,6325,4620,6277xe" filled="true" fillcolor="#000000" stroked="false">
              <v:path arrowok="t"/>
              <v:fill type="solid"/>
            </v:shape>
            <v:shape style="position:absolute;left:4730;top:6292;width:15;height:48" coordorigin="4730,6292" coordsize="15,48" path="m4745,6292l4733,6292,4730,6340,4742,6340,4745,6292xe" filled="true" fillcolor="#000000" stroked="false">
              <v:path arrowok="t"/>
              <v:fill type="solid"/>
            </v:shape>
            <v:shape style="position:absolute;left:4860;top:6277;width:15;height:48" coordorigin="4860,6277" coordsize="15,48" path="m4874,6277l4862,6277,4860,6325,4872,6325,4874,6277xe" filled="true" fillcolor="#000000" stroked="false">
              <v:path arrowok="t"/>
              <v:fill type="solid"/>
            </v:shape>
            <v:shape style="position:absolute;left:4990;top:6292;width:15;height:48" coordorigin="4990,6292" coordsize="15,48" path="m5004,6292l4992,6292,4990,6340,5002,6340,5004,6292xe" filled="true" fillcolor="#000000" stroked="false">
              <v:path arrowok="t"/>
              <v:fill type="solid"/>
            </v:shape>
            <v:shape style="position:absolute;left:5117;top:6275;width:15;height:48" coordorigin="5117,6275" coordsize="15,48" path="m5131,6275l5119,6275,5117,6323,5129,6323,5131,6275xe" filled="true" fillcolor="#000000" stroked="false">
              <v:path arrowok="t"/>
              <v:fill type="solid"/>
            </v:shape>
            <v:shape style="position:absolute;left:5251;top:6292;width:15;height:48" coordorigin="5251,6292" coordsize="15,48" path="m5266,6292l5254,6292,5251,6340,5261,6340,5266,6292xe" filled="true" fillcolor="#000000" stroked="false">
              <v:path arrowok="t"/>
              <v:fill type="solid"/>
            </v:shape>
            <v:shape style="position:absolute;left:5378;top:6275;width:15;height:48" coordorigin="5378,6275" coordsize="15,48" path="m5393,6275l5381,6275,5378,6323,5388,6323,5393,6275xe" filled="true" fillcolor="#000000" stroked="false">
              <v:path arrowok="t"/>
              <v:fill type="solid"/>
            </v:shape>
            <v:shape style="position:absolute;left:5508;top:6289;width:15;height:48" coordorigin="5508,6289" coordsize="15,48" path="m5522,6289l5510,6289,5508,6337,5520,6337,5522,6289xe" filled="true" fillcolor="#000000" stroked="false">
              <v:path arrowok="t"/>
              <v:fill type="solid"/>
            </v:shape>
            <v:shape style="position:absolute;left:5638;top:6272;width:15;height:46" coordorigin="5638,6272" coordsize="15,46" path="m5652,6272l5640,6272,5638,6318,5650,6318,5652,6272xe" filled="true" fillcolor="#000000" stroked="false">
              <v:path arrowok="t"/>
              <v:fill type="solid"/>
            </v:shape>
            <v:shape style="position:absolute;left:5767;top:6292;width:15;height:48" coordorigin="5767,6292" coordsize="15,48" path="m5782,6292l5770,6292,5767,6340,5779,6340,5782,6292xe" filled="true" fillcolor="#000000" stroked="false">
              <v:path arrowok="t"/>
              <v:fill type="solid"/>
            </v:shape>
            <v:shape style="position:absolute;left:5897;top:6270;width:15;height:46" coordorigin="5897,6270" coordsize="15,46" path="m5911,6270l5902,6270,5897,6316,5909,6316,5911,6270xe" filled="true" fillcolor="#000000" stroked="false">
              <v:path arrowok="t"/>
              <v:fill type="solid"/>
            </v:shape>
            <v:shape style="position:absolute;left:6031;top:6289;width:15;height:48" coordorigin="6031,6289" coordsize="15,48" path="m6046,6289l6034,6289,6031,6337,6043,6337,6046,6289xe" filled="true" fillcolor="#000000" stroked="false">
              <v:path arrowok="t"/>
              <v:fill type="solid"/>
            </v:shape>
            <v:shape style="position:absolute;left:6163;top:6272;width:15;height:46" coordorigin="6163,6272" coordsize="15,46" path="m6178,6272l6166,6272,6163,6318,6175,6318,6178,6272xe" filled="true" fillcolor="#000000" stroked="false">
              <v:path arrowok="t"/>
              <v:fill type="solid"/>
            </v:shape>
            <v:shape style="position:absolute;left:6293;top:6287;width:15;height:46" coordorigin="6293,6287" coordsize="15,46" path="m6307,6287l6298,6287,6293,6332,6305,6332,6307,6287xe" filled="true" fillcolor="#000000" stroked="false">
              <v:path arrowok="t"/>
              <v:fill type="solid"/>
            </v:shape>
            <v:shape style="position:absolute;left:6432;top:6268;width:15;height:46" coordorigin="6432,6268" coordsize="15,46" path="m6446,6268l6434,6268,6432,6313,6444,6313,6446,6268xe" filled="true" fillcolor="#000000" stroked="false">
              <v:path arrowok="t"/>
              <v:fill type="solid"/>
            </v:shape>
            <v:shape style="position:absolute;left:6569;top:6277;width:15;height:48" coordorigin="6569,6277" coordsize="15,48" path="m6583,6277l6571,6277,6569,6325,6581,6325,6583,6277xe" filled="true" fillcolor="#000000" stroked="false">
              <v:path arrowok="t"/>
              <v:fill type="solid"/>
            </v:shape>
            <v:shape style="position:absolute;left:6698;top:6260;width:15;height:46" coordorigin="6698,6260" coordsize="15,46" path="m6713,6260l6701,6260,6698,6306,6710,6306,6713,6260xe" filled="true" fillcolor="#000000" stroked="false">
              <v:path arrowok="t"/>
              <v:fill type="solid"/>
            </v:shape>
            <v:shape style="position:absolute;left:6826;top:6284;width:15;height:46" coordorigin="6826,6284" coordsize="15,46" path="m6840,6284l6828,6284,6826,6330,6838,6330,6840,6284xe" filled="true" fillcolor="#000000" stroked="false">
              <v:path arrowok="t"/>
              <v:fill type="solid"/>
            </v:shape>
            <v:shape style="position:absolute;left:6948;top:6268;width:15;height:46" coordorigin="6948,6268" coordsize="15,46" path="m6962,6268l6950,6268,6948,6313,6958,6313,6962,6268xe" filled="true" fillcolor="#000000" stroked="false">
              <v:path arrowok="t"/>
              <v:fill type="solid"/>
            </v:shape>
            <v:shape style="position:absolute;left:7090;top:6277;width:15;height:48" coordorigin="7090,6277" coordsize="15,48" path="m7104,6277l7092,6277,7090,6325,7099,6325,7104,6277xe" filled="true" fillcolor="#000000" stroked="false">
              <v:path arrowok="t"/>
              <v:fill type="solid"/>
            </v:shape>
            <v:shape style="position:absolute;left:7210;top:6260;width:15;height:46" coordorigin="7210,6260" coordsize="15,46" path="m7224,6260l7212,6260,7210,6306,7222,6306,7224,6260xe" filled="true" fillcolor="#000000" stroked="false">
              <v:path arrowok="t"/>
              <v:fill type="solid"/>
            </v:shape>
            <v:shape style="position:absolute;left:7344;top:6275;width:15;height:48" coordorigin="7344,6275" coordsize="15,48" path="m7358,6275l7346,6275,7344,6323,7354,6323,7358,6275xe" filled="true" fillcolor="#000000" stroked="false">
              <v:path arrowok="t"/>
              <v:fill type="solid"/>
            </v:shape>
            <v:shape style="position:absolute;left:7471;top:6256;width:15;height:46" coordorigin="7471,6256" coordsize="15,46" path="m7486,6256l7474,6256,7471,6301,7481,6301,7486,6256xe" filled="true" fillcolor="#000000" stroked="false">
              <v:path arrowok="t"/>
              <v:fill type="solid"/>
            </v:shape>
            <v:shape style="position:absolute;left:7601;top:6272;width:15;height:46" coordorigin="7601,6272" coordsize="15,46" path="m7615,6272l7603,6272,7601,6318,7613,6318,7615,6272xe" filled="true" fillcolor="#000000" stroked="false">
              <v:path arrowok="t"/>
              <v:fill type="solid"/>
            </v:shape>
            <v:shape style="position:absolute;left:7726;top:6256;width:15;height:46" coordorigin="7726,6256" coordsize="15,46" path="m7740,6256l7728,6256,7726,6301,7735,6301,7740,6256xe" filled="true" fillcolor="#000000" stroked="false">
              <v:path arrowok="t"/>
              <v:fill type="solid"/>
            </v:shape>
            <v:shape style="position:absolute;left:1426;top:462;width:134;height:283" type="#_x0000_t75" stroked="false">
              <v:imagedata r:id="rId8" o:title=""/>
            </v:shape>
            <v:shape style="position:absolute;left:1426;top:232;width:142;height:206" type="#_x0000_t75" stroked="false">
              <v:imagedata r:id="rId9" o:title=""/>
            </v:shape>
            <v:shape style="position:absolute;left:1424;top:0;width:137;height:190" type="#_x0000_t75" stroked="false">
              <v:imagedata r:id="rId10" o:title=""/>
            </v:shape>
            <v:shape style="position:absolute;left:1613;top:462;width:137;height:283" type="#_x0000_t75" stroked="false">
              <v:imagedata r:id="rId11" o:title=""/>
            </v:shape>
            <v:shape style="position:absolute;left:1613;top:1;width:144;height:437" type="#_x0000_t75" stroked="false">
              <v:imagedata r:id="rId12" o:title=""/>
            </v:shape>
            <v:shape style="position:absolute;left:1522;top:815;width:20;height:195" coordorigin="1522,815" coordsize="20,195" path="m1541,1009l1538,918,1522,877,1522,815e" filled="false" stroked="true" strokeweight=".24pt" strokecolor="#000000">
              <v:path arrowok="t"/>
            </v:shape>
            <v:line style="position:absolute" from="1654,1012" to="1654,800" stroked="true" strokeweight=".24pt" strokecolor="#000000"/>
            <v:shape style="position:absolute;left:2695;top:707;width:132;height:290" type="#_x0000_t75" stroked="false">
              <v:imagedata r:id="rId13" o:title=""/>
            </v:shape>
            <v:shape style="position:absolute;left:2695;top:474;width:132;height:190" type="#_x0000_t75" stroked="false">
              <v:imagedata r:id="rId14" o:title=""/>
            </v:shape>
            <v:shape style="position:absolute;left:2694;top:12;width:142;height:436" type="#_x0000_t75" stroked="false">
              <v:imagedata r:id="rId15" o:title=""/>
            </v:shape>
            <v:rect style="position:absolute;left:526;top:1466;width:320;height:180" filled="true" fillcolor="#ffffff" stroked="false">
              <v:fill type="solid"/>
            </v:rect>
          </v:group>
        </w:pict>
      </w:r>
      <w:r>
        <w:rPr/>
      </w:r>
    </w:p>
    <w:p>
      <w:pPr>
        <w:tabs>
          <w:tab w:pos="2402" w:val="left" w:leader="none"/>
          <w:tab w:pos="4501" w:val="left" w:leader="none"/>
          <w:tab w:pos="5550" w:val="left" w:leader="none"/>
          <w:tab w:pos="7648" w:val="left" w:leader="none"/>
        </w:tabs>
        <w:spacing w:before="58"/>
        <w:ind w:left="1310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w:t>173.8   </w:t>
      </w:r>
      <w:r>
        <w:rPr>
          <w:rFonts w:ascii="Arial"/>
          <w:spacing w:val="17"/>
          <w:sz w:val="14"/>
        </w:rPr>
        <w:t> </w:t>
      </w:r>
      <w:r>
        <w:rPr>
          <w:rFonts w:ascii="Arial"/>
          <w:sz w:val="14"/>
        </w:rPr>
        <w:t>173.6</w:t>
        <w:tab/>
        <w:t>173.4    173.2   </w:t>
      </w:r>
      <w:r>
        <w:rPr>
          <w:rFonts w:ascii="Arial"/>
          <w:spacing w:val="35"/>
          <w:sz w:val="14"/>
        </w:rPr>
        <w:t> </w:t>
      </w:r>
      <w:r>
        <w:rPr>
          <w:rFonts w:ascii="Arial"/>
          <w:sz w:val="14"/>
        </w:rPr>
        <w:t>173.0  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172.8</w:t>
        <w:tab/>
        <w:t>172.6  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172.4</w:t>
        <w:tab/>
        <w:t>172. 2   172.0   </w:t>
      </w:r>
      <w:r>
        <w:rPr>
          <w:rFonts w:ascii="Arial"/>
          <w:spacing w:val="34"/>
          <w:sz w:val="14"/>
        </w:rPr>
        <w:t> </w:t>
      </w:r>
      <w:r>
        <w:rPr>
          <w:rFonts w:ascii="Arial"/>
          <w:sz w:val="14"/>
        </w:rPr>
        <w:t>171.8  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171.6</w:t>
        <w:tab/>
        <w:t>171.4    171.2   </w:t>
      </w:r>
      <w:r>
        <w:rPr>
          <w:rFonts w:ascii="Arial"/>
          <w:spacing w:val="36"/>
          <w:sz w:val="14"/>
        </w:rPr>
        <w:t> </w:t>
      </w:r>
      <w:r>
        <w:rPr>
          <w:rFonts w:ascii="Arial"/>
          <w:sz w:val="14"/>
        </w:rPr>
        <w:t>171.0</w:t>
      </w:r>
    </w:p>
    <w:p>
      <w:pPr>
        <w:spacing w:before="7"/>
        <w:ind w:left="5131" w:right="4783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(ppm)</w:t>
      </w:r>
    </w:p>
    <w:p>
      <w:pPr>
        <w:pStyle w:val="BodyText"/>
        <w:spacing w:before="1"/>
        <w:rPr>
          <w:rFonts w:ascii="Arial"/>
          <w:sz w:val="9"/>
        </w:rPr>
      </w:pPr>
    </w:p>
    <w:p>
      <w:pPr>
        <w:spacing w:before="77"/>
        <w:ind w:left="480" w:right="0" w:firstLine="0"/>
        <w:jc w:val="left"/>
        <w:rPr>
          <w:sz w:val="18"/>
        </w:rPr>
      </w:pPr>
      <w:r>
        <w:rPr>
          <w:b/>
          <w:sz w:val="18"/>
        </w:rPr>
        <w:t>Fig 1. </w:t>
      </w:r>
      <w:r>
        <w:rPr>
          <w:sz w:val="18"/>
        </w:rPr>
        <w:t>Proton-decoupled high resolution </w:t>
      </w:r>
      <w:r>
        <w:rPr>
          <w:position w:val="6"/>
          <w:sz w:val="10"/>
        </w:rPr>
        <w:t>13</w:t>
      </w:r>
      <w:r>
        <w:rPr>
          <w:sz w:val="18"/>
        </w:rPr>
        <w:t>C -NMR (100.6 MHz) of the carbonyl carbons of the triacylglycerols in</w:t>
      </w:r>
    </w:p>
    <w:p>
      <w:pPr>
        <w:spacing w:before="33"/>
        <w:ind w:left="970" w:right="0" w:firstLine="0"/>
        <w:jc w:val="left"/>
        <w:rPr>
          <w:sz w:val="18"/>
        </w:rPr>
      </w:pPr>
      <w:r>
        <w:rPr>
          <w:i/>
          <w:sz w:val="18"/>
        </w:rPr>
        <w:t>Adenopus breviflorus </w:t>
      </w:r>
      <w:r>
        <w:rPr>
          <w:sz w:val="18"/>
        </w:rPr>
        <w:t>seeds oil.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7"/>
          <w:pgSz w:w="11520" w:h="15120"/>
          <w:pgMar w:header="780" w:footer="0" w:top="960" w:bottom="280" w:left="600" w:right="600"/>
        </w:sectPr>
      </w:pPr>
    </w:p>
    <w:p>
      <w:pPr>
        <w:pStyle w:val="BodyText"/>
        <w:spacing w:line="271" w:lineRule="auto" w:before="75"/>
        <w:ind w:left="119"/>
        <w:jc w:val="both"/>
      </w:pPr>
      <w:r>
        <w:rPr/>
        <w:pict>
          <v:shape style="position:absolute;margin-left:114pt;margin-top:145.5pt;width:16pt;height:9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spacing w:before="33"/>
                    <w:ind w:left="0" w:right="12" w:firstLine="0"/>
                    <w:jc w:val="center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800003pt;margin-top:63.738819pt;width:47.45pt;height:5.8pt;mso-position-horizontal-relative:page;mso-position-vertical-relative:paragraph;z-index:-12160" type="#_x0000_t202" filled="false" stroked="false">
            <v:textbox inset="0,0,0,0">
              <w:txbxContent>
                <w:p>
                  <w:pPr>
                    <w:tabs>
                      <w:tab w:pos="890" w:val="left" w:leader="none"/>
                    </w:tabs>
                    <w:spacing w:line="116" w:lineRule="exact" w:before="0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3</w:t>
                    <w:tab/>
                    <w:t>3</w:t>
                  </w:r>
                </w:p>
              </w:txbxContent>
            </v:textbox>
            <w10:wrap type="none"/>
          </v:shape>
        </w:pict>
      </w:r>
      <w:r>
        <w:rPr/>
        <w:t>Fatty acid methyl esters </w:t>
      </w:r>
      <w:r>
        <w:rPr>
          <w:spacing w:val="-3"/>
        </w:rPr>
        <w:t>(FAMES) </w:t>
      </w:r>
      <w:r>
        <w:rPr/>
        <w:t>of the oil was prepared</w:t>
      </w:r>
      <w:r>
        <w:rPr>
          <w:spacing w:val="-33"/>
        </w:rPr>
        <w:t> </w:t>
      </w:r>
      <w:r>
        <w:rPr/>
        <w:t>as follows: Approximately 2mg crude seeds oil was</w:t>
      </w:r>
      <w:r>
        <w:rPr>
          <w:spacing w:val="-28"/>
        </w:rPr>
        <w:t> </w:t>
      </w:r>
      <w:r>
        <w:rPr/>
        <w:t>transferred into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5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10</w:t>
      </w:r>
      <w:r>
        <w:rPr>
          <w:spacing w:val="-19"/>
        </w:rPr>
        <w:t> </w:t>
      </w:r>
      <w:r>
        <w:rPr/>
        <w:t>ml</w:t>
      </w:r>
      <w:r>
        <w:rPr>
          <w:spacing w:val="-19"/>
        </w:rPr>
        <w:t> </w:t>
      </w:r>
      <w:r>
        <w:rPr/>
        <w:t>glass</w:t>
      </w:r>
      <w:r>
        <w:rPr>
          <w:spacing w:val="-19"/>
        </w:rPr>
        <w:t> </w:t>
      </w:r>
      <w:r>
        <w:rPr/>
        <w:t>vial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1ml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diazomethane-ether</w:t>
      </w:r>
      <w:r>
        <w:rPr>
          <w:spacing w:val="-19"/>
        </w:rPr>
        <w:t> </w:t>
      </w:r>
      <w:r>
        <w:rPr/>
        <w:t>solu- tion added. The mixture was shaken thoroughly and</w:t>
      </w:r>
      <w:r>
        <w:rPr>
          <w:spacing w:val="-32"/>
        </w:rPr>
        <w:t> </w:t>
      </w:r>
      <w:r>
        <w:rPr/>
        <w:t>allowed to stand for 1 min. Then 16µl of 3.33M CH ONa / CH OH solution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added,</w:t>
      </w:r>
      <w:r>
        <w:rPr>
          <w:spacing w:val="-4"/>
        </w:rPr>
        <w:t> </w:t>
      </w:r>
      <w:r>
        <w:rPr/>
        <w:t>mixture</w:t>
      </w:r>
      <w:r>
        <w:rPr>
          <w:spacing w:val="-4"/>
        </w:rPr>
        <w:t> </w:t>
      </w:r>
      <w:r>
        <w:rPr/>
        <w:t>shaken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allowed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stand</w:t>
      </w:r>
      <w:r>
        <w:rPr>
          <w:spacing w:val="-4"/>
        </w:rPr>
        <w:t> </w:t>
      </w:r>
      <w:r>
        <w:rPr/>
        <w:t>for 10</w:t>
      </w:r>
      <w:r>
        <w:rPr>
          <w:spacing w:val="-21"/>
        </w:rPr>
        <w:t> </w:t>
      </w:r>
      <w:r>
        <w:rPr>
          <w:spacing w:val="-3"/>
        </w:rPr>
        <w:t>min</w:t>
      </w:r>
      <w:r>
        <w:rPr>
          <w:spacing w:val="-21"/>
        </w:rPr>
        <w:t> </w:t>
      </w:r>
      <w:r>
        <w:rPr>
          <w:spacing w:val="-4"/>
        </w:rPr>
        <w:t>after</w:t>
      </w:r>
      <w:r>
        <w:rPr>
          <w:spacing w:val="-21"/>
        </w:rPr>
        <w:t> </w:t>
      </w:r>
      <w:r>
        <w:rPr>
          <w:spacing w:val="-4"/>
        </w:rPr>
        <w:t>which</w:t>
      </w:r>
      <w:r>
        <w:rPr>
          <w:spacing w:val="-21"/>
        </w:rPr>
        <w:t> </w:t>
      </w:r>
      <w:r>
        <w:rPr/>
        <w:t>10</w:t>
      </w:r>
      <w:r>
        <w:rPr>
          <w:spacing w:val="-21"/>
        </w:rPr>
        <w:t> </w:t>
      </w:r>
      <w:r>
        <w:rPr/>
        <w:t>µl</w:t>
      </w:r>
      <w:r>
        <w:rPr>
          <w:spacing w:val="-21"/>
        </w:rPr>
        <w:t> </w:t>
      </w:r>
      <w:r>
        <w:rPr>
          <w:spacing w:val="-4"/>
        </w:rPr>
        <w:t>acetic</w:t>
      </w:r>
      <w:r>
        <w:rPr>
          <w:spacing w:val="-21"/>
        </w:rPr>
        <w:t> </w:t>
      </w:r>
      <w:r>
        <w:rPr>
          <w:spacing w:val="-3"/>
        </w:rPr>
        <w:t>acid</w:t>
      </w:r>
      <w:r>
        <w:rPr>
          <w:spacing w:val="-21"/>
        </w:rPr>
        <w:t> </w:t>
      </w:r>
      <w:r>
        <w:rPr>
          <w:spacing w:val="-3"/>
        </w:rPr>
        <w:t>was</w:t>
      </w:r>
      <w:r>
        <w:rPr>
          <w:spacing w:val="-21"/>
        </w:rPr>
        <w:t> </w:t>
      </w:r>
      <w:r>
        <w:rPr>
          <w:spacing w:val="-4"/>
        </w:rPr>
        <w:t>added.</w:t>
      </w:r>
      <w:r>
        <w:rPr>
          <w:spacing w:val="-21"/>
        </w:rPr>
        <w:t> </w:t>
      </w:r>
      <w:r>
        <w:rPr>
          <w:spacing w:val="-3"/>
        </w:rPr>
        <w:t>The</w:t>
      </w:r>
      <w:r>
        <w:rPr>
          <w:spacing w:val="-21"/>
        </w:rPr>
        <w:t> </w:t>
      </w:r>
      <w:r>
        <w:rPr>
          <w:spacing w:val="-4"/>
        </w:rPr>
        <w:t>clear</w:t>
      </w:r>
      <w:r>
        <w:rPr>
          <w:spacing w:val="-19"/>
        </w:rPr>
        <w:t> </w:t>
      </w:r>
      <w:r>
        <w:rPr/>
        <w:t>super- natant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Gas</w:t>
      </w:r>
      <w:r>
        <w:rPr>
          <w:spacing w:val="-6"/>
        </w:rPr>
        <w:t> </w:t>
      </w:r>
      <w:r>
        <w:rPr/>
        <w:t>chromatographic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.</w:t>
      </w:r>
      <w:r>
        <w:rPr>
          <w:spacing w:val="-6"/>
        </w:rPr>
        <w:t> </w:t>
      </w:r>
      <w:r>
        <w:rPr/>
        <w:t>0.2</w:t>
      </w:r>
      <w:r>
        <w:rPr>
          <w:spacing w:val="-6"/>
        </w:rPr>
        <w:t> </w:t>
      </w:r>
      <w:r>
        <w:rPr/>
        <w:t>µl</w:t>
      </w:r>
      <w:r>
        <w:rPr>
          <w:spacing w:val="-6"/>
        </w:rPr>
        <w:t> </w:t>
      </w:r>
      <w:r>
        <w:rPr/>
        <w:t>of the FAMES was injected into Hewlett-Packard 5890 GC (Hewlett - Packard Co, Palo Albo CA). The column was</w:t>
      </w:r>
      <w:r>
        <w:rPr>
          <w:spacing w:val="-13"/>
        </w:rPr>
        <w:t> </w:t>
      </w:r>
      <w:r>
        <w:rPr/>
        <w:t>HP Ultra</w:t>
      </w:r>
      <w:r>
        <w:rPr>
          <w:spacing w:val="-18"/>
        </w:rPr>
        <w:t> </w:t>
      </w:r>
      <w:r>
        <w:rPr/>
        <w:t>Performance</w:t>
      </w:r>
      <w:r>
        <w:rPr>
          <w:spacing w:val="-18"/>
        </w:rPr>
        <w:t> </w:t>
      </w:r>
      <w:r>
        <w:rPr/>
        <w:t>coated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crosslinked</w:t>
      </w:r>
      <w:r>
        <w:rPr>
          <w:spacing w:val="-18"/>
        </w:rPr>
        <w:t> </w:t>
      </w:r>
      <w:r>
        <w:rPr/>
        <w:t>5%</w:t>
      </w:r>
      <w:r>
        <w:rPr>
          <w:spacing w:val="-18"/>
        </w:rPr>
        <w:t> </w:t>
      </w:r>
      <w:r>
        <w:rPr/>
        <w:t>Phenol</w:t>
      </w:r>
      <w:r>
        <w:rPr>
          <w:spacing w:val="-18"/>
        </w:rPr>
        <w:t> </w:t>
      </w:r>
      <w:r>
        <w:rPr/>
        <w:t>+</w:t>
      </w:r>
      <w:r>
        <w:rPr>
          <w:spacing w:val="-18"/>
        </w:rPr>
        <w:t> </w:t>
      </w:r>
      <w:r>
        <w:rPr/>
        <w:t>95% polysiloxane,</w:t>
      </w:r>
      <w:r>
        <w:rPr>
          <w:spacing w:val="-15"/>
        </w:rPr>
        <w:t> </w:t>
      </w:r>
      <w:r>
        <w:rPr/>
        <w:t>30</w:t>
      </w:r>
      <w:r>
        <w:rPr>
          <w:spacing w:val="-15"/>
        </w:rPr>
        <w:t> </w:t>
      </w:r>
      <w:r>
        <w:rPr/>
        <w:t>x</w:t>
      </w:r>
      <w:r>
        <w:rPr>
          <w:spacing w:val="-15"/>
        </w:rPr>
        <w:t> </w:t>
      </w:r>
      <w:r>
        <w:rPr/>
        <w:t>0.25nm,</w:t>
      </w:r>
      <w:r>
        <w:rPr>
          <w:spacing w:val="-15"/>
        </w:rPr>
        <w:t> </w:t>
      </w:r>
      <w:r>
        <w:rPr/>
        <w:t>0.2µ</w:t>
      </w:r>
      <w:r>
        <w:rPr>
          <w:spacing w:val="-15"/>
        </w:rPr>
        <w:t> </w:t>
      </w:r>
      <w:r>
        <w:rPr/>
        <w:t>coating</w:t>
      </w:r>
      <w:r>
        <w:rPr>
          <w:spacing w:val="-15"/>
        </w:rPr>
        <w:t> </w:t>
      </w:r>
      <w:r>
        <w:rPr/>
        <w:t>thickness.</w:t>
      </w:r>
      <w:r>
        <w:rPr>
          <w:spacing w:val="-15"/>
        </w:rPr>
        <w:t> </w:t>
      </w:r>
      <w:r>
        <w:rPr/>
        <w:t>Tempera- </w:t>
      </w:r>
      <w:r>
        <w:rPr>
          <w:spacing w:val="-3"/>
        </w:rPr>
        <w:t>ture</w:t>
      </w:r>
      <w:r>
        <w:rPr>
          <w:spacing w:val="-18"/>
        </w:rPr>
        <w:t> </w:t>
      </w:r>
      <w:r>
        <w:rPr>
          <w:spacing w:val="-3"/>
        </w:rPr>
        <w:t>programming</w:t>
      </w:r>
      <w:r>
        <w:rPr>
          <w:spacing w:val="-18"/>
        </w:rPr>
        <w:t> </w:t>
      </w:r>
      <w:r>
        <w:rPr/>
        <w:t>was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>
          <w:spacing w:val="-3"/>
        </w:rPr>
        <w:t>follows:</w:t>
      </w:r>
      <w:r>
        <w:rPr>
          <w:spacing w:val="-18"/>
        </w:rPr>
        <w:t> </w:t>
      </w:r>
      <w:r>
        <w:rPr>
          <w:spacing w:val="-3"/>
        </w:rPr>
        <w:t>Initial</w:t>
      </w:r>
      <w:r>
        <w:rPr>
          <w:spacing w:val="-18"/>
        </w:rPr>
        <w:t> </w:t>
      </w:r>
      <w:r>
        <w:rPr>
          <w:spacing w:val="-3"/>
        </w:rPr>
        <w:t>temperature,160</w:t>
      </w:r>
      <w:r>
        <w:rPr>
          <w:spacing w:val="-3"/>
          <w:position w:val="7"/>
          <w:sz w:val="11"/>
        </w:rPr>
        <w:t>°</w:t>
      </w:r>
      <w:r>
        <w:rPr>
          <w:spacing w:val="-3"/>
        </w:rPr>
        <w:t>C</w:t>
      </w:r>
      <w:r>
        <w:rPr>
          <w:spacing w:val="-20"/>
        </w:rPr>
        <w:t> </w:t>
      </w:r>
      <w:r>
        <w:rPr>
          <w:spacing w:val="-4"/>
        </w:rPr>
        <w:t>for </w:t>
      </w:r>
      <w:r>
        <w:rPr/>
        <w:t>2 min, temperature increased at 2.5</w:t>
      </w:r>
      <w:r>
        <w:rPr>
          <w:position w:val="7"/>
          <w:sz w:val="11"/>
        </w:rPr>
        <w:t>°</w:t>
      </w:r>
      <w:r>
        <w:rPr/>
        <w:t>C / min up to 300</w:t>
      </w:r>
      <w:r>
        <w:rPr>
          <w:position w:val="7"/>
          <w:sz w:val="11"/>
        </w:rPr>
        <w:t>°</w:t>
      </w:r>
      <w:r>
        <w:rPr/>
        <w:t>C and maintained at this final temperature for 5 min. Injector and dectector</w:t>
      </w:r>
      <w:r>
        <w:rPr>
          <w:spacing w:val="-23"/>
        </w:rPr>
        <w:t> </w:t>
      </w:r>
      <w:r>
        <w:rPr/>
        <w:t>temperature</w:t>
      </w:r>
      <w:r>
        <w:rPr>
          <w:spacing w:val="-23"/>
        </w:rPr>
        <w:t> </w:t>
      </w:r>
      <w:r>
        <w:rPr/>
        <w:t>were</w:t>
      </w:r>
      <w:r>
        <w:rPr>
          <w:spacing w:val="-23"/>
        </w:rPr>
        <w:t> </w:t>
      </w:r>
      <w:r>
        <w:rPr/>
        <w:t>280</w:t>
      </w:r>
      <w:r>
        <w:rPr>
          <w:position w:val="7"/>
          <w:sz w:val="11"/>
        </w:rPr>
        <w:t>°</w:t>
      </w:r>
      <w:r>
        <w:rPr/>
        <w:t>C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340</w:t>
      </w:r>
      <w:r>
        <w:rPr>
          <w:position w:val="7"/>
          <w:sz w:val="11"/>
        </w:rPr>
        <w:t>°</w:t>
      </w:r>
      <w:r>
        <w:rPr/>
        <w:t>C,</w:t>
      </w:r>
      <w:r>
        <w:rPr>
          <w:spacing w:val="-24"/>
        </w:rPr>
        <w:t> </w:t>
      </w:r>
      <w:r>
        <w:rPr/>
        <w:t>respectively.</w:t>
      </w:r>
    </w:p>
    <w:p>
      <w:pPr>
        <w:pStyle w:val="BodyText"/>
        <w:spacing w:before="10"/>
      </w:pPr>
    </w:p>
    <w:p>
      <w:pPr>
        <w:pStyle w:val="Heading1"/>
      </w:pPr>
      <w:r>
        <w:rPr/>
        <w:t>Results  and Discussion</w:t>
      </w:r>
    </w:p>
    <w:p>
      <w:pPr>
        <w:pStyle w:val="BodyText"/>
        <w:spacing w:line="271" w:lineRule="auto" w:before="106"/>
        <w:ind w:left="120" w:right="2"/>
        <w:jc w:val="both"/>
      </w:pPr>
      <w:r>
        <w:rPr/>
        <w:t>In this discussion we abbreviate saturated acyl groups as Sat.,</w:t>
      </w:r>
      <w:r>
        <w:rPr>
          <w:spacing w:val="-18"/>
        </w:rPr>
        <w:t> </w:t>
      </w:r>
      <w:r>
        <w:rPr/>
        <w:t>oleate</w:t>
      </w:r>
      <w:r>
        <w:rPr>
          <w:spacing w:val="-18"/>
        </w:rPr>
        <w:t> </w:t>
      </w:r>
      <w:r>
        <w:rPr/>
        <w:t>[18:1</w:t>
      </w:r>
      <w:r>
        <w:rPr>
          <w:spacing w:val="-18"/>
        </w:rPr>
        <w:t> </w:t>
      </w:r>
      <w:r>
        <w:rPr/>
        <w:t>(9</w:t>
      </w:r>
      <w:r>
        <w:rPr>
          <w:i/>
        </w:rPr>
        <w:t>Z</w:t>
      </w:r>
      <w:r>
        <w:rPr/>
        <w:t>)]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linoleate</w:t>
      </w:r>
      <w:r>
        <w:rPr>
          <w:spacing w:val="-18"/>
        </w:rPr>
        <w:t> </w:t>
      </w:r>
      <w:r>
        <w:rPr/>
        <w:t>[18:2</w:t>
      </w:r>
      <w:r>
        <w:rPr>
          <w:spacing w:val="-18"/>
        </w:rPr>
        <w:t> </w:t>
      </w:r>
      <w:r>
        <w:rPr/>
        <w:t>(9</w:t>
      </w:r>
      <w:r>
        <w:rPr>
          <w:i/>
        </w:rPr>
        <w:t>Z</w:t>
      </w:r>
      <w:r>
        <w:rPr/>
        <w:t>,12</w:t>
      </w:r>
      <w:r>
        <w:rPr>
          <w:i/>
        </w:rPr>
        <w:t>Z</w:t>
      </w:r>
      <w:r>
        <w:rPr/>
        <w:t>)]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L</w:t>
      </w:r>
    </w:p>
    <w:p>
      <w:pPr>
        <w:pStyle w:val="BodyText"/>
        <w:spacing w:line="271" w:lineRule="auto" w:before="75"/>
        <w:ind w:left="120" w:right="114"/>
        <w:jc w:val="both"/>
      </w:pPr>
      <w:r>
        <w:rPr/>
        <w:br w:type="column"/>
      </w:r>
      <w:r>
        <w:rPr/>
        <w:t>(where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first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bracket</w:t>
      </w:r>
      <w:r>
        <w:rPr>
          <w:spacing w:val="-12"/>
        </w:rPr>
        <w:t> </w:t>
      </w:r>
      <w:r>
        <w:rPr/>
        <w:t>denotes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car- bon</w:t>
      </w:r>
      <w:r>
        <w:rPr>
          <w:spacing w:val="-8"/>
        </w:rPr>
        <w:t> </w:t>
      </w:r>
      <w:r>
        <w:rPr/>
        <w:t>atoms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fatty</w:t>
      </w:r>
      <w:r>
        <w:rPr>
          <w:spacing w:val="-8"/>
        </w:rPr>
        <w:t> </w:t>
      </w:r>
      <w:r>
        <w:rPr/>
        <w:t>acid</w:t>
      </w:r>
      <w:r>
        <w:rPr>
          <w:spacing w:val="-8"/>
        </w:rPr>
        <w:t> </w:t>
      </w:r>
      <w:r>
        <w:rPr/>
        <w:t>chain,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second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denotes</w:t>
      </w:r>
      <w:r>
        <w:rPr>
          <w:spacing w:val="-8"/>
        </w:rPr>
        <w:t> </w:t>
      </w:r>
      <w:r>
        <w:rPr/>
        <w:t>the number of double bonds, the other numbers denote the</w:t>
      </w:r>
      <w:r>
        <w:rPr>
          <w:spacing w:val="-18"/>
        </w:rPr>
        <w:t> </w:t>
      </w:r>
      <w:r>
        <w:rPr/>
        <w:t>posi- tion of double bonds and </w:t>
      </w:r>
      <w:r>
        <w:rPr>
          <w:i/>
        </w:rPr>
        <w:t>Z </w:t>
      </w:r>
      <w:r>
        <w:rPr/>
        <w:t>stands for the </w:t>
      </w:r>
      <w:r>
        <w:rPr>
          <w:i/>
        </w:rPr>
        <w:t>Z </w:t>
      </w:r>
      <w:r>
        <w:rPr/>
        <w:t>configuration of the</w:t>
      </w:r>
      <w:r>
        <w:rPr>
          <w:spacing w:val="-13"/>
        </w:rPr>
        <w:t> </w:t>
      </w:r>
      <w:r>
        <w:rPr/>
        <w:t>corresponding</w:t>
      </w:r>
      <w:r>
        <w:rPr>
          <w:spacing w:val="-13"/>
        </w:rPr>
        <w:t> </w:t>
      </w:r>
      <w:r>
        <w:rPr/>
        <w:t>double</w:t>
      </w:r>
      <w:r>
        <w:rPr>
          <w:spacing w:val="-13"/>
        </w:rPr>
        <w:t> </w:t>
      </w:r>
      <w:r>
        <w:rPr/>
        <w:t>bond).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structures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oleate</w:t>
      </w:r>
      <w:r>
        <w:rPr>
          <w:spacing w:val="25"/>
        </w:rPr>
        <w:t> </w:t>
      </w:r>
      <w:r>
        <w:rPr/>
        <w:t>and linoleate and the respective carbon numbers used through- out this discussion are  as</w:t>
      </w:r>
      <w:r>
        <w:rPr>
          <w:spacing w:val="12"/>
        </w:rPr>
        <w:t> </w:t>
      </w:r>
      <w:r>
        <w:rPr/>
        <w:t>follows:</w:t>
      </w:r>
    </w:p>
    <w:p>
      <w:pPr>
        <w:spacing w:line="283" w:lineRule="auto" w:before="173"/>
        <w:ind w:left="120" w:right="118" w:firstLine="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12208" from="522.359985pt,23.865934pt" to="526.439985pt,23.865934pt" stroked="true" strokeweight=".24pt" strokecolor="#000000">
            <w10:wrap type="none"/>
          </v:line>
        </w:pict>
      </w:r>
      <w:r>
        <w:rPr>
          <w:sz w:val="20"/>
        </w:rPr>
        <w:t>Oleate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9"/>
          <w:sz w:val="20"/>
        </w:rPr>
        <w:t> </w:t>
      </w:r>
      <w:r>
        <w:rPr>
          <w:position w:val="7"/>
          <w:sz w:val="11"/>
        </w:rPr>
        <w:t>18</w:t>
      </w:r>
      <w:r>
        <w:rPr>
          <w:sz w:val="20"/>
        </w:rPr>
        <w:t>CH</w:t>
      </w:r>
      <w:r>
        <w:rPr>
          <w:position w:val="-2"/>
          <w:sz w:val="11"/>
        </w:rPr>
        <w:t>3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position w:val="7"/>
          <w:sz w:val="11"/>
        </w:rPr>
        <w:t>17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position w:val="7"/>
          <w:sz w:val="11"/>
        </w:rPr>
        <w:t>16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1"/>
          <w:sz w:val="20"/>
        </w:rPr>
        <w:t> </w:t>
      </w:r>
      <w:r>
        <w:rPr>
          <w:position w:val="7"/>
          <w:sz w:val="11"/>
        </w:rPr>
        <w:t>15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3"/>
          <w:sz w:val="20"/>
        </w:rPr>
        <w:t> </w:t>
      </w:r>
      <w:r>
        <w:rPr>
          <w:position w:val="7"/>
          <w:sz w:val="11"/>
        </w:rPr>
        <w:t>14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position w:val="7"/>
          <w:sz w:val="11"/>
        </w:rPr>
        <w:t>13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position w:val="7"/>
          <w:sz w:val="11"/>
        </w:rPr>
        <w:t>12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position w:val="7"/>
          <w:sz w:val="11"/>
        </w:rPr>
        <w:t>11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 </w:t>
      </w:r>
      <w:r>
        <w:rPr>
          <w:position w:val="7"/>
          <w:sz w:val="11"/>
        </w:rPr>
        <w:t>10</w:t>
      </w:r>
      <w:r>
        <w:rPr>
          <w:sz w:val="20"/>
        </w:rPr>
        <w:t>CH</w:t>
      </w:r>
      <w:r>
        <w:rPr>
          <w:spacing w:val="-14"/>
          <w:sz w:val="20"/>
        </w:rPr>
        <w:t> </w:t>
      </w:r>
      <w:r>
        <w:rPr>
          <w:sz w:val="20"/>
        </w:rPr>
        <w:t>=</w:t>
      </w:r>
      <w:r>
        <w:rPr>
          <w:position w:val="7"/>
          <w:sz w:val="11"/>
        </w:rPr>
        <w:t>9</w:t>
      </w:r>
      <w:r>
        <w:rPr>
          <w:sz w:val="20"/>
        </w:rPr>
        <w:t>CH,</w:t>
      </w:r>
      <w:r>
        <w:rPr>
          <w:spacing w:val="-15"/>
          <w:sz w:val="20"/>
        </w:rPr>
        <w:t> </w:t>
      </w:r>
      <w:r>
        <w:rPr>
          <w:spacing w:val="-3"/>
          <w:position w:val="7"/>
          <w:sz w:val="11"/>
        </w:rPr>
        <w:t>8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2</w:t>
      </w:r>
      <w:r>
        <w:rPr>
          <w:spacing w:val="-3"/>
          <w:sz w:val="20"/>
        </w:rPr>
        <w:t>,</w:t>
      </w:r>
      <w:r>
        <w:rPr>
          <w:spacing w:val="-30"/>
          <w:sz w:val="20"/>
        </w:rPr>
        <w:t> </w:t>
      </w:r>
      <w:r>
        <w:rPr>
          <w:position w:val="7"/>
          <w:sz w:val="11"/>
        </w:rPr>
        <w:t>7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6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30"/>
          <w:sz w:val="20"/>
        </w:rPr>
        <w:t> </w:t>
      </w:r>
      <w:r>
        <w:rPr>
          <w:position w:val="7"/>
          <w:sz w:val="11"/>
        </w:rPr>
        <w:t>5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4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3"/>
          <w:position w:val="7"/>
          <w:sz w:val="11"/>
        </w:rPr>
        <w:t>3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2</w:t>
      </w:r>
      <w:r>
        <w:rPr>
          <w:spacing w:val="-3"/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3"/>
          <w:position w:val="7"/>
          <w:sz w:val="11"/>
        </w:rPr>
        <w:t>2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2</w:t>
      </w:r>
      <w:r>
        <w:rPr>
          <w:spacing w:val="-3"/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5"/>
          <w:position w:val="7"/>
          <w:sz w:val="11"/>
        </w:rPr>
        <w:t>1</w:t>
      </w:r>
      <w:r>
        <w:rPr>
          <w:spacing w:val="-5"/>
          <w:sz w:val="20"/>
        </w:rPr>
        <w:t>COO</w:t>
      </w:r>
    </w:p>
    <w:p>
      <w:pPr>
        <w:spacing w:line="278" w:lineRule="auto" w:before="118"/>
        <w:ind w:left="120" w:right="118" w:firstLine="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12184" from="519.960022pt,20.995934pt" to="524.040022pt,20.995934pt" stroked="true" strokeweight=".24pt" strokecolor="#000000">
            <w10:wrap type="none"/>
          </v:line>
        </w:pict>
      </w:r>
      <w:r>
        <w:rPr>
          <w:spacing w:val="-5"/>
          <w:sz w:val="20"/>
        </w:rPr>
        <w:t>Linoleate</w:t>
      </w:r>
      <w:r>
        <w:rPr>
          <w:spacing w:val="-19"/>
          <w:sz w:val="20"/>
        </w:rPr>
        <w:t> </w:t>
      </w:r>
      <w:r>
        <w:rPr>
          <w:sz w:val="20"/>
        </w:rPr>
        <w:t>-</w:t>
      </w:r>
      <w:r>
        <w:rPr>
          <w:spacing w:val="-26"/>
          <w:sz w:val="20"/>
        </w:rPr>
        <w:t> </w:t>
      </w:r>
      <w:r>
        <w:rPr>
          <w:spacing w:val="-3"/>
          <w:position w:val="7"/>
          <w:sz w:val="11"/>
        </w:rPr>
        <w:t>18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3</w:t>
      </w:r>
      <w:r>
        <w:rPr>
          <w:spacing w:val="-3"/>
          <w:sz w:val="20"/>
        </w:rPr>
        <w:t>,</w:t>
      </w:r>
      <w:r>
        <w:rPr>
          <w:spacing w:val="-3"/>
          <w:position w:val="7"/>
          <w:sz w:val="11"/>
        </w:rPr>
        <w:t>17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2</w:t>
      </w:r>
      <w:r>
        <w:rPr>
          <w:spacing w:val="-3"/>
          <w:sz w:val="20"/>
        </w:rPr>
        <w:t>,</w:t>
      </w:r>
      <w:r>
        <w:rPr>
          <w:spacing w:val="-27"/>
          <w:sz w:val="20"/>
        </w:rPr>
        <w:t> </w:t>
      </w:r>
      <w:r>
        <w:rPr>
          <w:position w:val="7"/>
          <w:sz w:val="11"/>
        </w:rPr>
        <w:t>16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15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14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13</w:t>
      </w:r>
      <w:r>
        <w:rPr>
          <w:sz w:val="20"/>
        </w:rPr>
        <w:t>CH</w:t>
      </w:r>
      <w:r>
        <w:rPr>
          <w:spacing w:val="-10"/>
          <w:sz w:val="20"/>
        </w:rPr>
        <w:t> </w:t>
      </w:r>
      <w:r>
        <w:rPr>
          <w:sz w:val="20"/>
        </w:rPr>
        <w:t>=</w:t>
      </w:r>
      <w:r>
        <w:rPr>
          <w:position w:val="7"/>
          <w:sz w:val="11"/>
        </w:rPr>
        <w:t>12</w:t>
      </w:r>
      <w:r>
        <w:rPr>
          <w:sz w:val="20"/>
        </w:rPr>
        <w:t>CH,</w:t>
      </w:r>
      <w:r>
        <w:rPr>
          <w:spacing w:val="-13"/>
          <w:sz w:val="20"/>
        </w:rPr>
        <w:t> </w:t>
      </w:r>
      <w:r>
        <w:rPr>
          <w:spacing w:val="-4"/>
          <w:position w:val="7"/>
          <w:sz w:val="11"/>
        </w:rPr>
        <w:t>11</w:t>
      </w:r>
      <w:r>
        <w:rPr>
          <w:spacing w:val="-4"/>
          <w:sz w:val="20"/>
        </w:rPr>
        <w:t>CH</w:t>
      </w:r>
      <w:r>
        <w:rPr>
          <w:spacing w:val="-4"/>
          <w:position w:val="-2"/>
          <w:sz w:val="11"/>
        </w:rPr>
        <w:t>2</w:t>
      </w:r>
      <w:r>
        <w:rPr>
          <w:spacing w:val="-4"/>
          <w:sz w:val="20"/>
        </w:rPr>
        <w:t>, </w:t>
      </w:r>
      <w:r>
        <w:rPr>
          <w:position w:val="7"/>
          <w:sz w:val="11"/>
        </w:rPr>
        <w:t>10</w:t>
      </w:r>
      <w:r>
        <w:rPr>
          <w:sz w:val="20"/>
        </w:rPr>
        <w:t>CH</w:t>
      </w:r>
      <w:r>
        <w:rPr>
          <w:spacing w:val="-15"/>
          <w:sz w:val="20"/>
        </w:rPr>
        <w:t> </w:t>
      </w:r>
      <w:r>
        <w:rPr>
          <w:sz w:val="20"/>
        </w:rPr>
        <w:t>=</w:t>
      </w:r>
      <w:r>
        <w:rPr>
          <w:position w:val="7"/>
          <w:sz w:val="11"/>
        </w:rPr>
        <w:t>9</w:t>
      </w:r>
      <w:r>
        <w:rPr>
          <w:sz w:val="20"/>
        </w:rPr>
        <w:t>CH,</w:t>
      </w:r>
      <w:r>
        <w:rPr>
          <w:position w:val="7"/>
          <w:sz w:val="11"/>
        </w:rPr>
        <w:t>8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3"/>
          <w:position w:val="7"/>
          <w:sz w:val="11"/>
        </w:rPr>
        <w:t>7</w:t>
      </w:r>
      <w:r>
        <w:rPr>
          <w:spacing w:val="-3"/>
          <w:sz w:val="20"/>
        </w:rPr>
        <w:t>CH</w:t>
      </w:r>
      <w:r>
        <w:rPr>
          <w:spacing w:val="-3"/>
          <w:position w:val="-2"/>
          <w:sz w:val="11"/>
        </w:rPr>
        <w:t>2</w:t>
      </w:r>
      <w:r>
        <w:rPr>
          <w:spacing w:val="-3"/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4"/>
          <w:position w:val="7"/>
          <w:sz w:val="11"/>
        </w:rPr>
        <w:t>6</w:t>
      </w:r>
      <w:r>
        <w:rPr>
          <w:spacing w:val="-4"/>
          <w:sz w:val="20"/>
        </w:rPr>
        <w:t>CH</w:t>
      </w:r>
      <w:r>
        <w:rPr>
          <w:spacing w:val="-4"/>
          <w:position w:val="-2"/>
          <w:sz w:val="11"/>
        </w:rPr>
        <w:t>2</w:t>
      </w:r>
      <w:r>
        <w:rPr>
          <w:spacing w:val="-4"/>
          <w:sz w:val="20"/>
        </w:rPr>
        <w:t>,</w:t>
      </w:r>
      <w:r>
        <w:rPr>
          <w:spacing w:val="-30"/>
          <w:sz w:val="20"/>
        </w:rPr>
        <w:t> </w:t>
      </w:r>
      <w:r>
        <w:rPr>
          <w:position w:val="7"/>
          <w:sz w:val="11"/>
        </w:rPr>
        <w:t>5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4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position w:val="7"/>
          <w:sz w:val="11"/>
        </w:rPr>
        <w:t>3</w:t>
      </w:r>
      <w:r>
        <w:rPr>
          <w:sz w:val="20"/>
        </w:rPr>
        <w:t>CH</w:t>
      </w:r>
      <w:r>
        <w:rPr>
          <w:position w:val="-2"/>
          <w:sz w:val="11"/>
        </w:rPr>
        <w:t>2</w:t>
      </w:r>
      <w:r>
        <w:rPr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4"/>
          <w:position w:val="7"/>
          <w:sz w:val="11"/>
        </w:rPr>
        <w:t>2</w:t>
      </w:r>
      <w:r>
        <w:rPr>
          <w:spacing w:val="-4"/>
          <w:sz w:val="20"/>
        </w:rPr>
        <w:t>CH</w:t>
      </w:r>
      <w:r>
        <w:rPr>
          <w:spacing w:val="-4"/>
          <w:position w:val="-2"/>
          <w:sz w:val="11"/>
        </w:rPr>
        <w:t>2</w:t>
      </w:r>
      <w:r>
        <w:rPr>
          <w:spacing w:val="-4"/>
          <w:sz w:val="20"/>
        </w:rPr>
        <w:t>,</w:t>
      </w:r>
      <w:r>
        <w:rPr>
          <w:spacing w:val="-30"/>
          <w:sz w:val="20"/>
        </w:rPr>
        <w:t> </w:t>
      </w:r>
      <w:r>
        <w:rPr>
          <w:spacing w:val="-5"/>
          <w:position w:val="7"/>
          <w:sz w:val="11"/>
        </w:rPr>
        <w:t>1</w:t>
      </w:r>
      <w:r>
        <w:rPr>
          <w:spacing w:val="-5"/>
          <w:sz w:val="20"/>
        </w:rPr>
        <w:t>COO</w:t>
      </w:r>
    </w:p>
    <w:p>
      <w:pPr>
        <w:pStyle w:val="BodyText"/>
        <w:spacing w:before="108"/>
        <w:ind w:left="120"/>
        <w:jc w:val="both"/>
      </w:pPr>
      <w:r>
        <w:rPr/>
        <w:t>where the superscripts stand for carbon numbers.</w:t>
      </w:r>
    </w:p>
    <w:p>
      <w:pPr>
        <w:pStyle w:val="BodyText"/>
        <w:spacing w:line="271" w:lineRule="auto" w:before="151"/>
        <w:ind w:left="120" w:right="115"/>
        <w:jc w:val="both"/>
      </w:pPr>
      <w:r>
        <w:rPr/>
        <w:t>The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resolution</w:t>
      </w:r>
      <w:r>
        <w:rPr>
          <w:spacing w:val="-7"/>
        </w:rPr>
        <w:t> </w:t>
      </w:r>
      <w:r>
        <w:rPr>
          <w:position w:val="7"/>
          <w:sz w:val="11"/>
        </w:rPr>
        <w:t>13</w:t>
      </w:r>
      <w:r>
        <w:rPr/>
        <w:t>C</w:t>
      </w:r>
      <w:r>
        <w:rPr>
          <w:spacing w:val="-15"/>
        </w:rPr>
        <w:t> </w:t>
      </w:r>
      <w:r>
        <w:rPr/>
        <w:t>-</w:t>
      </w:r>
      <w:r>
        <w:rPr>
          <w:spacing w:val="-27"/>
        </w:rPr>
        <w:t> </w:t>
      </w:r>
      <w:r>
        <w:rPr/>
        <w:t>NMR</w:t>
      </w:r>
      <w:r>
        <w:rPr>
          <w:spacing w:val="-6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carbonyl</w:t>
      </w:r>
      <w:r>
        <w:rPr>
          <w:spacing w:val="-6"/>
        </w:rPr>
        <w:t> </w:t>
      </w:r>
      <w:r>
        <w:rPr/>
        <w:t>car- bons of the triglycerides of ADB is presented in Fig 1 and it shows three signals at 173.3188 ppm, 173.2752 ppm and 172.8606</w:t>
      </w:r>
      <w:r>
        <w:rPr>
          <w:spacing w:val="-18"/>
        </w:rPr>
        <w:t> </w:t>
      </w:r>
      <w:r>
        <w:rPr/>
        <w:t>ppm.</w:t>
      </w:r>
      <w:r>
        <w:rPr>
          <w:spacing w:val="-18"/>
        </w:rPr>
        <w:t> </w:t>
      </w:r>
      <w:r>
        <w:rPr/>
        <w:t>Referring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established</w:t>
      </w:r>
      <w:r>
        <w:rPr>
          <w:spacing w:val="-18"/>
        </w:rPr>
        <w:t> </w:t>
      </w:r>
      <w:r>
        <w:rPr/>
        <w:t>data</w:t>
      </w:r>
      <w:r>
        <w:rPr>
          <w:spacing w:val="-18"/>
        </w:rPr>
        <w:t> </w:t>
      </w:r>
      <w:r>
        <w:rPr/>
        <w:t>(Lie</w:t>
      </w:r>
      <w:r>
        <w:rPr>
          <w:spacing w:val="-18"/>
        </w:rPr>
        <w:t> </w:t>
      </w:r>
      <w:r>
        <w:rPr/>
        <w:t>Ken</w:t>
      </w:r>
      <w:r>
        <w:rPr>
          <w:spacing w:val="-18"/>
        </w:rPr>
        <w:t> </w:t>
      </w:r>
      <w:r>
        <w:rPr/>
        <w:t>Jie</w:t>
      </w:r>
      <w:r>
        <w:rPr>
          <w:spacing w:val="-21"/>
        </w:rPr>
        <w:t> </w:t>
      </w:r>
      <w:r>
        <w:rPr>
          <w:i/>
        </w:rPr>
        <w:t>et</w:t>
      </w:r>
      <w:r>
        <w:rPr>
          <w:i/>
          <w:spacing w:val="-19"/>
        </w:rPr>
        <w:t> </w:t>
      </w:r>
      <w:r>
        <w:rPr>
          <w:i/>
        </w:rPr>
        <w:t>al </w:t>
      </w:r>
      <w:r>
        <w:rPr>
          <w:spacing w:val="-3"/>
        </w:rPr>
        <w:t>1992;</w:t>
      </w:r>
      <w:r>
        <w:rPr>
          <w:spacing w:val="-22"/>
        </w:rPr>
        <w:t> </w:t>
      </w:r>
      <w:r>
        <w:rPr/>
        <w:t>Lie</w:t>
      </w:r>
      <w:r>
        <w:rPr>
          <w:spacing w:val="-22"/>
        </w:rPr>
        <w:t> </w:t>
      </w:r>
      <w:r>
        <w:rPr/>
        <w:t>Ken</w:t>
      </w:r>
      <w:r>
        <w:rPr>
          <w:spacing w:val="-22"/>
        </w:rPr>
        <w:t> </w:t>
      </w:r>
      <w:r>
        <w:rPr/>
        <w:t>Jie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>
          <w:spacing w:val="-3"/>
        </w:rPr>
        <w:t>Cheng</w:t>
      </w:r>
      <w:r>
        <w:rPr>
          <w:spacing w:val="-22"/>
        </w:rPr>
        <w:t> </w:t>
      </w:r>
      <w:r>
        <w:rPr>
          <w:spacing w:val="-3"/>
        </w:rPr>
        <w:t>1993;</w:t>
      </w:r>
      <w:r>
        <w:rPr>
          <w:spacing w:val="9"/>
        </w:rPr>
        <w:t> </w:t>
      </w:r>
      <w:r>
        <w:rPr/>
        <w:t>Lie</w:t>
      </w:r>
      <w:r>
        <w:rPr>
          <w:spacing w:val="-22"/>
        </w:rPr>
        <w:t> </w:t>
      </w:r>
      <w:r>
        <w:rPr/>
        <w:t>Ken</w:t>
      </w:r>
      <w:r>
        <w:rPr>
          <w:spacing w:val="-22"/>
        </w:rPr>
        <w:t> </w:t>
      </w:r>
      <w:r>
        <w:rPr/>
        <w:t>Jie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Lam</w:t>
      </w:r>
      <w:r>
        <w:rPr>
          <w:spacing w:val="-22"/>
        </w:rPr>
        <w:t> </w:t>
      </w:r>
      <w:r>
        <w:rPr>
          <w:spacing w:val="-3"/>
        </w:rPr>
        <w:t>1995) </w:t>
      </w:r>
      <w:r>
        <w:rPr/>
        <w:t>two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signals</w:t>
      </w:r>
      <w:r>
        <w:rPr>
          <w:spacing w:val="-18"/>
        </w:rPr>
        <w:t> </w:t>
      </w:r>
      <w:r>
        <w:rPr/>
        <w:t>could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paired,</w:t>
      </w:r>
      <w:r>
        <w:rPr>
          <w:spacing w:val="-18"/>
        </w:rPr>
        <w:t> </w:t>
      </w:r>
      <w:r>
        <w:rPr/>
        <w:t>173.2752</w:t>
      </w:r>
      <w:r>
        <w:rPr>
          <w:spacing w:val="-18"/>
        </w:rPr>
        <w:t> </w:t>
      </w:r>
      <w:r>
        <w:rPr/>
        <w:t>/</w:t>
      </w:r>
      <w:r>
        <w:rPr>
          <w:spacing w:val="-18"/>
        </w:rPr>
        <w:t> </w:t>
      </w:r>
      <w:r>
        <w:rPr/>
        <w:t>172.8606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a</w:t>
      </w:r>
    </w:p>
    <w:p>
      <w:pPr>
        <w:spacing w:after="0" w:line="271" w:lineRule="auto"/>
        <w:jc w:val="both"/>
        <w:sectPr>
          <w:type w:val="continuous"/>
          <w:pgSz w:w="11520" w:h="15120"/>
          <w:pgMar w:top="960" w:bottom="280" w:left="600" w:right="600"/>
          <w:cols w:num="2" w:equalWidth="0">
            <w:col w:w="4938" w:space="330"/>
            <w:col w:w="5052"/>
          </w:cols>
        </w:sectPr>
      </w:pPr>
    </w:p>
    <w:p>
      <w:pPr>
        <w:pStyle w:val="BodyText"/>
      </w:pPr>
    </w:p>
    <w:p>
      <w:pPr>
        <w:pStyle w:val="BodyText"/>
        <w:spacing w:before="3" w:after="1"/>
        <w:rPr>
          <w:sz w:val="18"/>
        </w:rPr>
      </w:pPr>
    </w:p>
    <w:p>
      <w:pPr>
        <w:pStyle w:val="BodyText"/>
        <w:ind w:left="682"/>
      </w:pPr>
      <w:r>
        <w:rPr/>
        <w:drawing>
          <wp:inline distT="0" distB="0" distL="0" distR="0">
            <wp:extent cx="5622107" cy="4319873"/>
            <wp:effectExtent l="0" t="0" r="0" b="0"/>
            <wp:docPr id="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107" cy="431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5"/>
        </w:rPr>
      </w:pPr>
    </w:p>
    <w:p>
      <w:pPr>
        <w:spacing w:before="77"/>
        <w:ind w:left="453" w:right="308" w:firstLine="0"/>
        <w:jc w:val="center"/>
        <w:rPr>
          <w:sz w:val="18"/>
        </w:rPr>
      </w:pPr>
      <w:r>
        <w:rPr>
          <w:b/>
          <w:sz w:val="18"/>
        </w:rPr>
        <w:t>Fig 2. </w:t>
      </w:r>
      <w:r>
        <w:rPr>
          <w:sz w:val="18"/>
        </w:rPr>
        <w:t>Proton-decoupled </w:t>
      </w:r>
      <w:r>
        <w:rPr>
          <w:position w:val="6"/>
          <w:sz w:val="10"/>
        </w:rPr>
        <w:t>13</w:t>
      </w:r>
      <w:r>
        <w:rPr>
          <w:sz w:val="18"/>
        </w:rPr>
        <w:t>C - NMR (100.6MHz) of the saturated carbons of the fatty acid chains in </w:t>
      </w:r>
      <w:r>
        <w:rPr>
          <w:i/>
          <w:sz w:val="18"/>
        </w:rPr>
        <w:t>Adenopus breviflorus </w:t>
      </w:r>
      <w:r>
        <w:rPr>
          <w:sz w:val="18"/>
        </w:rPr>
        <w:t>seeds  oil.</w:t>
      </w:r>
    </w:p>
    <w:p>
      <w:pPr>
        <w:spacing w:before="33"/>
        <w:ind w:left="453" w:right="182" w:firstLine="0"/>
        <w:jc w:val="center"/>
        <w:rPr>
          <w:sz w:val="18"/>
        </w:rPr>
      </w:pPr>
      <w:r>
        <w:rPr>
          <w:sz w:val="18"/>
        </w:rPr>
        <w:t>The  integral value ‘a’ is for the peak at </w:t>
      </w:r>
      <w:r>
        <w:rPr>
          <w:i/>
          <w:sz w:val="18"/>
        </w:rPr>
        <w:t>ca </w:t>
      </w:r>
      <w:r>
        <w:rPr>
          <w:sz w:val="18"/>
        </w:rPr>
        <w:t>24ppm,‘b’ is for the peak at </w:t>
      </w:r>
      <w:r>
        <w:rPr>
          <w:i/>
          <w:sz w:val="18"/>
        </w:rPr>
        <w:t>ca </w:t>
      </w:r>
      <w:r>
        <w:rPr>
          <w:sz w:val="18"/>
        </w:rPr>
        <w:t>25 ppm and ‘c’ is  for the peak at </w:t>
      </w:r>
      <w:r>
        <w:rPr>
          <w:i/>
          <w:sz w:val="18"/>
        </w:rPr>
        <w:t>ca </w:t>
      </w:r>
      <w:r>
        <w:rPr>
          <w:sz w:val="18"/>
        </w:rPr>
        <w:t>27 ppm.</w:t>
      </w: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6"/>
          <w:pgSz w:w="11520" w:h="15120"/>
          <w:pgMar w:header="770" w:footer="0" w:top="980" w:bottom="280" w:left="620" w:right="600"/>
        </w:sectPr>
      </w:pPr>
    </w:p>
    <w:p>
      <w:pPr>
        <w:pStyle w:val="BodyText"/>
        <w:spacing w:line="264" w:lineRule="auto" w:before="82"/>
        <w:ind w:left="100" w:right="9"/>
        <w:jc w:val="both"/>
      </w:pPr>
      <w:r>
        <w:rPr/>
        <w:t>chemical shift difference of </w:t>
      </w:r>
      <w:r>
        <w:rPr>
          <w:i/>
        </w:rPr>
        <w:t>ca </w:t>
      </w:r>
      <w:r>
        <w:rPr/>
        <w:t>0.415. The highest chemical shift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spectrum</w:t>
      </w:r>
      <w:r>
        <w:rPr>
          <w:spacing w:val="-11"/>
        </w:rPr>
        <w:t> </w:t>
      </w:r>
      <w:r>
        <w:rPr/>
        <w:t>173.3188</w:t>
      </w:r>
      <w:r>
        <w:rPr>
          <w:spacing w:val="-11"/>
        </w:rPr>
        <w:t> </w:t>
      </w:r>
      <w:r>
        <w:rPr/>
        <w:t>ppm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assigned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carbo- nyl carbon of Sat. in </w:t>
      </w:r>
      <w:r>
        <w:rPr>
          <w:rFonts w:ascii="Symbol" w:hAnsi="Symbol"/>
        </w:rPr>
        <w:t></w:t>
      </w:r>
      <w:r>
        <w:rPr>
          <w:spacing w:val="-29"/>
        </w:rPr>
        <w:t> </w:t>
      </w:r>
      <w:r>
        <w:rPr/>
        <w:t>position.</w:t>
      </w:r>
    </w:p>
    <w:p>
      <w:pPr>
        <w:pStyle w:val="BodyText"/>
        <w:spacing w:line="261" w:lineRule="auto" w:before="126"/>
        <w:ind w:left="100" w:right="8"/>
        <w:jc w:val="both"/>
      </w:pPr>
      <w:r>
        <w:rPr/>
        <w:t>Ng</w:t>
      </w:r>
      <w:r>
        <w:rPr>
          <w:spacing w:val="-20"/>
        </w:rPr>
        <w:t> </w:t>
      </w:r>
      <w:r>
        <w:rPr/>
        <w:t>(1983)</w:t>
      </w:r>
      <w:r>
        <w:rPr>
          <w:spacing w:val="-20"/>
        </w:rPr>
        <w:t> </w:t>
      </w:r>
      <w:r>
        <w:rPr/>
        <w:t>has</w:t>
      </w:r>
      <w:r>
        <w:rPr>
          <w:spacing w:val="-20"/>
        </w:rPr>
        <w:t> </w:t>
      </w:r>
      <w:r>
        <w:rPr/>
        <w:t>shown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>
          <w:spacing w:val="7"/>
        </w:rPr>
        <w:t>C-1</w:t>
      </w:r>
      <w:r>
        <w:rPr>
          <w:spacing w:val="-20"/>
        </w:rPr>
        <w:t> </w:t>
      </w:r>
      <w:r>
        <w:rPr/>
        <w:t>of</w:t>
      </w:r>
      <w:r>
        <w:rPr>
          <w:spacing w:val="12"/>
        </w:rPr>
        <w:t> </w:t>
      </w:r>
      <w:r>
        <w:rPr/>
        <w:t>O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L</w:t>
      </w:r>
      <w:r>
        <w:rPr>
          <w:spacing w:val="-20"/>
        </w:rPr>
        <w:t> </w:t>
      </w:r>
      <w:r>
        <w:rPr/>
        <w:t>attached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either</w:t>
      </w:r>
      <w:r>
        <w:rPr>
          <w:spacing w:val="-20"/>
        </w:rPr>
        <w:t> </w:t>
      </w:r>
      <w:r>
        <w:rPr/>
        <w:t>of the</w:t>
      </w:r>
      <w:r>
        <w:rPr>
          <w:spacing w:val="-24"/>
        </w:rPr>
        <w:t> </w:t>
      </w:r>
      <w:r>
        <w:rPr/>
        <w:t>1,3</w:t>
      </w:r>
      <w:r>
        <w:rPr>
          <w:spacing w:val="-24"/>
        </w:rPr>
        <w:t> </w:t>
      </w:r>
      <w:r>
        <w:rPr/>
        <w:t>glyceridic</w:t>
      </w:r>
      <w:r>
        <w:rPr>
          <w:spacing w:val="-24"/>
        </w:rPr>
        <w:t> </w:t>
      </w:r>
      <w:r>
        <w:rPr/>
        <w:t>carbons</w:t>
      </w:r>
      <w:r>
        <w:rPr>
          <w:spacing w:val="-24"/>
        </w:rPr>
        <w:t> </w:t>
      </w:r>
      <w:r>
        <w:rPr/>
        <w:t>(i.e.</w:t>
      </w:r>
      <w:r>
        <w:rPr>
          <w:spacing w:val="-24"/>
        </w:rPr>
        <w:t> </w:t>
      </w:r>
      <w:r>
        <w:rPr/>
        <w:t>at</w:t>
      </w:r>
      <w:r>
        <w:rPr>
          <w:spacing w:val="-22"/>
        </w:rPr>
        <w:t> </w:t>
      </w:r>
      <w:r>
        <w:rPr>
          <w:rFonts w:ascii="Symbol" w:hAnsi="Symbol"/>
        </w:rPr>
        <w:t></w:t>
      </w:r>
      <w:r>
        <w:rPr>
          <w:spacing w:val="-21"/>
        </w:rPr>
        <w:t> </w:t>
      </w:r>
      <w:r>
        <w:rPr/>
        <w:t>position)</w:t>
      </w:r>
      <w:r>
        <w:rPr>
          <w:spacing w:val="-24"/>
        </w:rPr>
        <w:t> </w:t>
      </w:r>
      <w:r>
        <w:rPr/>
        <w:t>occur</w:t>
      </w:r>
      <w:r>
        <w:rPr>
          <w:spacing w:val="-24"/>
        </w:rPr>
        <w:t> </w:t>
      </w:r>
      <w:r>
        <w:rPr/>
        <w:t>at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slightly lower field to that of Sat. occupying the same position (O differs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0.029</w:t>
      </w:r>
      <w:r>
        <w:rPr>
          <w:spacing w:val="-16"/>
        </w:rPr>
        <w:t> </w:t>
      </w:r>
      <w:r>
        <w:rPr>
          <w:rFonts w:ascii="Symbol" w:hAnsi="Symbol"/>
        </w:rPr>
        <w:t></w:t>
      </w:r>
      <w:r>
        <w:rPr>
          <w:spacing w:val="-18"/>
        </w:rPr>
        <w:t> </w:t>
      </w:r>
      <w:r>
        <w:rPr/>
        <w:t>0.002</w:t>
      </w:r>
      <w:r>
        <w:rPr>
          <w:spacing w:val="-16"/>
        </w:rPr>
        <w:t> </w:t>
      </w:r>
      <w:r>
        <w:rPr/>
        <w:t>ppm</w:t>
      </w:r>
      <w:r>
        <w:rPr>
          <w:spacing w:val="-16"/>
        </w:rPr>
        <w:t> </w:t>
      </w:r>
      <w:r>
        <w:rPr/>
        <w:t>while</w:t>
      </w:r>
      <w:r>
        <w:rPr>
          <w:spacing w:val="-16"/>
        </w:rPr>
        <w:t> </w:t>
      </w:r>
      <w:r>
        <w:rPr/>
        <w:t>L</w:t>
      </w:r>
      <w:r>
        <w:rPr>
          <w:spacing w:val="-16"/>
        </w:rPr>
        <w:t> </w:t>
      </w:r>
      <w:r>
        <w:rPr/>
        <w:t>differs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0.041</w:t>
      </w:r>
      <w:r>
        <w:rPr>
          <w:spacing w:val="-19"/>
        </w:rPr>
        <w:t> </w:t>
      </w:r>
      <w:r>
        <w:rPr>
          <w:rFonts w:ascii="Symbol" w:hAnsi="Symbol"/>
        </w:rPr>
        <w:t></w:t>
      </w:r>
      <w:r>
        <w:rPr>
          <w:spacing w:val="-16"/>
        </w:rPr>
        <w:t> </w:t>
      </w:r>
      <w:r>
        <w:rPr/>
        <w:t>0.002 </w:t>
      </w:r>
      <w:r>
        <w:rPr>
          <w:spacing w:val="-6"/>
        </w:rPr>
        <w:t>ppm).</w:t>
      </w:r>
    </w:p>
    <w:p>
      <w:pPr>
        <w:pStyle w:val="BodyText"/>
        <w:spacing w:line="276" w:lineRule="auto" w:before="134"/>
        <w:ind w:left="100"/>
        <w:jc w:val="both"/>
      </w:pPr>
      <w:r>
        <w:rPr/>
        <w:t>Rather than relying solely on chemical shift values, we have also</w:t>
      </w:r>
      <w:r>
        <w:rPr>
          <w:spacing w:val="17"/>
        </w:rPr>
        <w:t> </w:t>
      </w:r>
      <w:r>
        <w:rPr/>
        <w:t>made</w:t>
      </w:r>
      <w:r>
        <w:rPr>
          <w:spacing w:val="-17"/>
        </w:rPr>
        <w:t> </w:t>
      </w:r>
      <w:r>
        <w:rPr/>
        <w:t>use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difference</w:t>
      </w:r>
      <w:r>
        <w:rPr>
          <w:spacing w:val="-17"/>
        </w:rPr>
        <w:t> </w:t>
      </w:r>
      <w:r>
        <w:rPr/>
        <w:t>values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ascertain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type</w:t>
      </w:r>
      <w:r>
        <w:rPr>
          <w:spacing w:val="-17"/>
        </w:rPr>
        <w:t> </w:t>
      </w:r>
      <w:r>
        <w:rPr/>
        <w:t>of </w:t>
      </w:r>
      <w:r>
        <w:rPr>
          <w:spacing w:val="4"/>
        </w:rPr>
        <w:t>the ester and their </w:t>
      </w:r>
      <w:r>
        <w:rPr>
          <w:spacing w:val="5"/>
        </w:rPr>
        <w:t>positions </w:t>
      </w:r>
      <w:r>
        <w:rPr>
          <w:spacing w:val="3"/>
        </w:rPr>
        <w:t>on </w:t>
      </w:r>
      <w:r>
        <w:rPr>
          <w:spacing w:val="4"/>
        </w:rPr>
        <w:t>the </w:t>
      </w:r>
      <w:r>
        <w:rPr>
          <w:spacing w:val="5"/>
        </w:rPr>
        <w:t>glycerol </w:t>
      </w:r>
      <w:r>
        <w:rPr>
          <w:spacing w:val="6"/>
        </w:rPr>
        <w:t>backbone</w:t>
      </w:r>
      <w:r>
        <w:rPr>
          <w:spacing w:val="62"/>
        </w:rPr>
        <w:t> </w:t>
      </w:r>
      <w:r>
        <w:rPr/>
        <w:t>throughout this discussion. The higher value of the pair of </w:t>
      </w:r>
      <w:r>
        <w:rPr>
          <w:spacing w:val="-3"/>
        </w:rPr>
        <w:t>signals,</w:t>
      </w:r>
      <w:r>
        <w:rPr>
          <w:spacing w:val="-19"/>
        </w:rPr>
        <w:t> </w:t>
      </w:r>
      <w:r>
        <w:rPr>
          <w:spacing w:val="-3"/>
        </w:rPr>
        <w:t>173.3018</w:t>
      </w:r>
      <w:r>
        <w:rPr>
          <w:spacing w:val="-19"/>
        </w:rPr>
        <w:t> </w:t>
      </w:r>
      <w:r>
        <w:rPr/>
        <w:t>ppm</w:t>
      </w:r>
      <w:r>
        <w:rPr>
          <w:spacing w:val="-19"/>
        </w:rPr>
        <w:t> </w:t>
      </w:r>
      <w:r>
        <w:rPr>
          <w:spacing w:val="-3"/>
        </w:rPr>
        <w:t>differs</w:t>
      </w:r>
      <w:r>
        <w:rPr>
          <w:spacing w:val="-19"/>
        </w:rPr>
        <w:t> </w:t>
      </w:r>
      <w:r>
        <w:rPr>
          <w:spacing w:val="-3"/>
        </w:rPr>
        <w:t>from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3"/>
        </w:rPr>
        <w:t>173.3188</w:t>
      </w:r>
      <w:r>
        <w:rPr>
          <w:spacing w:val="-19"/>
        </w:rPr>
        <w:t> </w:t>
      </w:r>
      <w:r>
        <w:rPr/>
        <w:t>ppm</w:t>
      </w:r>
      <w:r>
        <w:rPr>
          <w:spacing w:val="-19"/>
        </w:rPr>
        <w:t> </w:t>
      </w:r>
      <w:r>
        <w:rPr>
          <w:spacing w:val="-3"/>
        </w:rPr>
        <w:t>signal</w:t>
      </w:r>
      <w:r>
        <w:rPr>
          <w:spacing w:val="-19"/>
        </w:rPr>
        <w:t> </w:t>
      </w:r>
      <w:r>
        <w:rPr>
          <w:spacing w:val="-3"/>
        </w:rPr>
        <w:t>by </w:t>
      </w:r>
      <w:r>
        <w:rPr>
          <w:i/>
        </w:rPr>
        <w:t>ca </w:t>
      </w:r>
      <w:r>
        <w:rPr/>
        <w:t>0.0043 ppm. Referring to Ng (1983), the pair of signals </w:t>
      </w:r>
      <w:r>
        <w:rPr>
          <w:spacing w:val="-3"/>
        </w:rPr>
        <w:t>173.2752</w:t>
      </w:r>
      <w:r>
        <w:rPr>
          <w:spacing w:val="-19"/>
        </w:rPr>
        <w:t> </w:t>
      </w:r>
      <w:r>
        <w:rPr>
          <w:spacing w:val="-3"/>
        </w:rPr>
        <w:t>ppm/172.8606</w:t>
      </w:r>
      <w:r>
        <w:rPr>
          <w:spacing w:val="-19"/>
        </w:rPr>
        <w:t> </w:t>
      </w:r>
      <w:r>
        <w:rPr/>
        <w:t>ppm</w:t>
      </w:r>
      <w:r>
        <w:rPr>
          <w:spacing w:val="-19"/>
        </w:rPr>
        <w:t> </w:t>
      </w:r>
      <w:r>
        <w:rPr>
          <w:spacing w:val="-3"/>
        </w:rPr>
        <w:t>could,</w:t>
      </w:r>
      <w:r>
        <w:rPr>
          <w:spacing w:val="-19"/>
        </w:rPr>
        <w:t> </w:t>
      </w:r>
      <w:r>
        <w:rPr>
          <w:spacing w:val="-3"/>
        </w:rPr>
        <w:t>therefore,</w:t>
      </w:r>
      <w:r>
        <w:rPr>
          <w:spacing w:val="-19"/>
        </w:rPr>
        <w:t> </w:t>
      </w:r>
      <w:r>
        <w:rPr/>
        <w:t>be</w:t>
      </w:r>
      <w:r>
        <w:rPr>
          <w:spacing w:val="-19"/>
        </w:rPr>
        <w:t> </w:t>
      </w:r>
      <w:r>
        <w:rPr>
          <w:spacing w:val="-3"/>
        </w:rPr>
        <w:t>assigned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L in</w:t>
      </w:r>
      <w:r>
        <w:rPr>
          <w:spacing w:val="-8"/>
        </w:rPr>
        <w:t> </w:t>
      </w:r>
      <w:r>
        <w:rPr>
          <w:rFonts w:ascii="Symbol" w:hAnsi="Symbol"/>
        </w:rPr>
        <w:t>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>
          <w:rFonts w:ascii="Symbol" w:hAnsi="Symbol"/>
        </w:rPr>
        <w:t></w:t>
      </w:r>
      <w:r>
        <w:rPr>
          <w:spacing w:val="-10"/>
        </w:rPr>
        <w:t> </w:t>
      </w:r>
      <w:r>
        <w:rPr/>
        <w:t>positions.</w:t>
      </w:r>
      <w:r>
        <w:rPr>
          <w:spacing w:val="-8"/>
        </w:rPr>
        <w:t> </w:t>
      </w:r>
      <w:r>
        <w:rPr/>
        <w:t>Signals</w:t>
      </w:r>
      <w:r>
        <w:rPr>
          <w:spacing w:val="-8"/>
        </w:rPr>
        <w:t> </w:t>
      </w:r>
      <w:r>
        <w:rPr/>
        <w:t>observed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carbonyl</w:t>
      </w:r>
      <w:r>
        <w:rPr>
          <w:spacing w:val="-8"/>
        </w:rPr>
        <w:t> </w:t>
      </w:r>
      <w:r>
        <w:rPr/>
        <w:t>region of</w:t>
      </w:r>
      <w:r>
        <w:rPr>
          <w:spacing w:val="-18"/>
        </w:rPr>
        <w:t> </w:t>
      </w:r>
      <w:r>
        <w:rPr/>
        <w:t>this</w:t>
      </w:r>
      <w:r>
        <w:rPr>
          <w:spacing w:val="-18"/>
        </w:rPr>
        <w:t> </w:t>
      </w:r>
      <w:r>
        <w:rPr/>
        <w:t>oil</w:t>
      </w:r>
      <w:r>
        <w:rPr>
          <w:spacing w:val="-18"/>
        </w:rPr>
        <w:t> </w:t>
      </w:r>
      <w:r>
        <w:rPr/>
        <w:t>indicate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presence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Sat.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L.</w:t>
      </w:r>
      <w:r>
        <w:rPr>
          <w:spacing w:val="-18"/>
        </w:rPr>
        <w:t> </w:t>
      </w:r>
      <w:r>
        <w:rPr/>
        <w:t>Earlier</w:t>
      </w:r>
      <w:r>
        <w:rPr>
          <w:spacing w:val="-18"/>
        </w:rPr>
        <w:t> </w:t>
      </w:r>
      <w:r>
        <w:rPr/>
        <w:t>report</w:t>
      </w:r>
      <w:r>
        <w:rPr>
          <w:spacing w:val="-18"/>
        </w:rPr>
        <w:t> </w:t>
      </w:r>
      <w:r>
        <w:rPr/>
        <w:t>by Ng</w:t>
      </w:r>
      <w:r>
        <w:rPr>
          <w:spacing w:val="-6"/>
        </w:rPr>
        <w:t> </w:t>
      </w:r>
      <w:r>
        <w:rPr/>
        <w:t>(1983)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resonances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saturated</w:t>
      </w:r>
      <w:r>
        <w:rPr>
          <w:spacing w:val="-6"/>
        </w:rPr>
        <w:t> </w:t>
      </w:r>
      <w:r>
        <w:rPr/>
        <w:t>fatty</w:t>
      </w:r>
      <w:r>
        <w:rPr>
          <w:spacing w:val="-6"/>
        </w:rPr>
        <w:t> </w:t>
      </w:r>
      <w:r>
        <w:rPr/>
        <w:t>acids were not resolved in the carbonyl</w:t>
      </w:r>
      <w:r>
        <w:rPr>
          <w:spacing w:val="-18"/>
        </w:rPr>
        <w:t> </w:t>
      </w:r>
      <w:r>
        <w:rPr/>
        <w:t>region.</w:t>
      </w:r>
    </w:p>
    <w:p>
      <w:pPr>
        <w:pStyle w:val="BodyText"/>
        <w:spacing w:line="261" w:lineRule="auto" w:before="75"/>
        <w:ind w:left="100" w:right="113"/>
        <w:jc w:val="both"/>
      </w:pPr>
      <w:r>
        <w:rPr/>
        <w:br w:type="column"/>
      </w:r>
      <w:r>
        <w:rPr/>
        <w:t>The </w:t>
      </w:r>
      <w:r>
        <w:rPr>
          <w:position w:val="7"/>
          <w:sz w:val="11"/>
        </w:rPr>
        <w:t>13</w:t>
      </w:r>
      <w:r>
        <w:rPr/>
        <w:t>C - NMR signal profiles in the upfield region (20 - 36 ppm)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ADB</w:t>
      </w:r>
      <w:r>
        <w:rPr>
          <w:spacing w:val="-22"/>
        </w:rPr>
        <w:t> </w:t>
      </w:r>
      <w:r>
        <w:rPr/>
        <w:t>oil</w:t>
      </w:r>
      <w:r>
        <w:rPr>
          <w:spacing w:val="-22"/>
        </w:rPr>
        <w:t> </w:t>
      </w:r>
      <w:r>
        <w:rPr/>
        <w:t>(Fig</w:t>
      </w:r>
      <w:r>
        <w:rPr>
          <w:spacing w:val="-22"/>
        </w:rPr>
        <w:t> </w:t>
      </w:r>
      <w:r>
        <w:rPr/>
        <w:t>2)</w:t>
      </w:r>
      <w:r>
        <w:rPr>
          <w:spacing w:val="-22"/>
        </w:rPr>
        <w:t> </w:t>
      </w:r>
      <w:r>
        <w:rPr/>
        <w:t>were</w:t>
      </w:r>
      <w:r>
        <w:rPr>
          <w:spacing w:val="-22"/>
        </w:rPr>
        <w:t> </w:t>
      </w:r>
      <w:r>
        <w:rPr/>
        <w:t>also</w:t>
      </w:r>
      <w:r>
        <w:rPr>
          <w:spacing w:val="-22"/>
        </w:rPr>
        <w:t> </w:t>
      </w:r>
      <w:r>
        <w:rPr/>
        <w:t>found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be</w:t>
      </w:r>
      <w:r>
        <w:rPr>
          <w:spacing w:val="-22"/>
        </w:rPr>
        <w:t> </w:t>
      </w:r>
      <w:r>
        <w:rPr/>
        <w:t>very</w:t>
      </w:r>
      <w:r>
        <w:rPr>
          <w:spacing w:val="-22"/>
        </w:rPr>
        <w:t> </w:t>
      </w:r>
      <w:r>
        <w:rPr/>
        <w:t>charac- teristic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could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used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identification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acyl</w:t>
      </w:r>
      <w:r>
        <w:rPr>
          <w:spacing w:val="-12"/>
        </w:rPr>
        <w:t> </w:t>
      </w:r>
      <w:r>
        <w:rPr/>
        <w:t>groups and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positional</w:t>
      </w:r>
      <w:r>
        <w:rPr>
          <w:spacing w:val="-7"/>
        </w:rPr>
        <w:t> </w:t>
      </w:r>
      <w:r>
        <w:rPr/>
        <w:t>distribution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glycerol</w:t>
      </w:r>
      <w:r>
        <w:rPr>
          <w:spacing w:val="-7"/>
        </w:rPr>
        <w:t> </w:t>
      </w:r>
      <w:r>
        <w:rPr/>
        <w:t>backbone.</w:t>
      </w:r>
      <w:r>
        <w:rPr>
          <w:spacing w:val="-7"/>
        </w:rPr>
        <w:t> </w:t>
      </w:r>
      <w:r>
        <w:rPr/>
        <w:t>There are two sub-regions in the spectra that are useful for these purposes</w:t>
      </w:r>
      <w:r>
        <w:rPr>
          <w:spacing w:val="-7"/>
        </w:rPr>
        <w:t> </w:t>
      </w:r>
      <w:r>
        <w:rPr/>
        <w:t>(i)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</w:t>
      </w:r>
      <w:r>
        <w:rPr>
          <w:spacing w:val="-16"/>
        </w:rPr>
        <w:t> </w:t>
      </w:r>
      <w:r>
        <w:rPr/>
        <w:t>-</w:t>
      </w:r>
      <w:r>
        <w:rPr>
          <w:spacing w:val="-23"/>
        </w:rPr>
        <w:t> </w:t>
      </w:r>
      <w:r>
        <w:rPr/>
        <w:t>2</w:t>
      </w:r>
      <w:r>
        <w:rPr>
          <w:spacing w:val="-7"/>
        </w:rPr>
        <w:t> </w:t>
      </w:r>
      <w:r>
        <w:rPr/>
        <w:t>carbon</w:t>
      </w:r>
      <w:r>
        <w:rPr>
          <w:spacing w:val="-7"/>
        </w:rPr>
        <w:t> </w:t>
      </w:r>
      <w:r>
        <w:rPr/>
        <w:t>shift</w:t>
      </w:r>
      <w:r>
        <w:rPr>
          <w:spacing w:val="-7"/>
        </w:rPr>
        <w:t> </w:t>
      </w:r>
      <w:r>
        <w:rPr/>
        <w:t>region</w:t>
      </w:r>
      <w:r>
        <w:rPr>
          <w:spacing w:val="-7"/>
        </w:rPr>
        <w:t> </w:t>
      </w:r>
      <w:r>
        <w:rPr/>
        <w:t>(</w:t>
      </w:r>
      <w:r>
        <w:rPr>
          <w:i/>
        </w:rPr>
        <w:t>ca</w:t>
      </w:r>
      <w:r>
        <w:rPr>
          <w:i/>
          <w:spacing w:val="-8"/>
        </w:rPr>
        <w:t> </w:t>
      </w:r>
      <w:r>
        <w:rPr/>
        <w:t>34</w:t>
      </w:r>
      <w:r>
        <w:rPr>
          <w:spacing w:val="-8"/>
        </w:rPr>
        <w:t> </w:t>
      </w:r>
      <w:r>
        <w:rPr/>
        <w:t>ppm)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(ii) the</w:t>
      </w:r>
      <w:r>
        <w:rPr>
          <w:spacing w:val="-16"/>
        </w:rPr>
        <w:t> </w:t>
      </w:r>
      <w:r>
        <w:rPr/>
        <w:t>C</w:t>
      </w:r>
      <w:r>
        <w:rPr>
          <w:spacing w:val="-21"/>
        </w:rPr>
        <w:t> </w:t>
      </w:r>
      <w:r>
        <w:rPr/>
        <w:t>-</w:t>
      </w:r>
      <w:r>
        <w:rPr>
          <w:spacing w:val="-21"/>
        </w:rPr>
        <w:t> </w:t>
      </w:r>
      <w:r>
        <w:rPr/>
        <w:t>3</w:t>
      </w:r>
      <w:r>
        <w:rPr>
          <w:spacing w:val="-16"/>
        </w:rPr>
        <w:t> </w:t>
      </w:r>
      <w:r>
        <w:rPr/>
        <w:t>(</w:t>
      </w:r>
      <w:r>
        <w:rPr>
          <w:i/>
        </w:rPr>
        <w:t>ca</w:t>
      </w:r>
      <w:r>
        <w:rPr>
          <w:i/>
          <w:spacing w:val="-17"/>
        </w:rPr>
        <w:t> </w:t>
      </w:r>
      <w:r>
        <w:rPr/>
        <w:t>24</w:t>
      </w:r>
      <w:r>
        <w:rPr>
          <w:spacing w:val="-18"/>
        </w:rPr>
        <w:t> </w:t>
      </w:r>
      <w:r>
        <w:rPr/>
        <w:t>ppm),</w:t>
      </w:r>
      <w:r>
        <w:rPr>
          <w:spacing w:val="-18"/>
        </w:rPr>
        <w:t> </w:t>
      </w:r>
      <w:r>
        <w:rPr/>
        <w:t>allylic</w:t>
      </w:r>
      <w:r>
        <w:rPr>
          <w:spacing w:val="-18"/>
        </w:rPr>
        <w:t> </w:t>
      </w:r>
      <w:r>
        <w:rPr/>
        <w:t>(25</w:t>
      </w:r>
      <w:r>
        <w:rPr>
          <w:spacing w:val="-22"/>
        </w:rPr>
        <w:t> </w:t>
      </w:r>
      <w:r>
        <w:rPr/>
        <w:t>-</w:t>
      </w:r>
      <w:r>
        <w:rPr>
          <w:spacing w:val="-25"/>
        </w:rPr>
        <w:t> </w:t>
      </w:r>
      <w:r>
        <w:rPr/>
        <w:t>27</w:t>
      </w:r>
      <w:r>
        <w:rPr>
          <w:spacing w:val="-18"/>
        </w:rPr>
        <w:t> </w:t>
      </w:r>
      <w:r>
        <w:rPr/>
        <w:t>ppm),</w:t>
      </w:r>
      <w:r>
        <w:rPr>
          <w:spacing w:val="-18"/>
        </w:rPr>
        <w:t> </w:t>
      </w:r>
      <w:r>
        <w:rPr/>
        <w:t>C</w:t>
      </w:r>
      <w:r>
        <w:rPr>
          <w:spacing w:val="-18"/>
        </w:rPr>
        <w:t> </w:t>
      </w:r>
      <w:r>
        <w:rPr/>
        <w:t>-</w:t>
      </w:r>
      <w:r>
        <w:rPr>
          <w:spacing w:val="-18"/>
        </w:rPr>
        <w:t> </w:t>
      </w:r>
      <w:r>
        <w:rPr/>
        <w:t>17</w:t>
      </w:r>
      <w:r>
        <w:rPr>
          <w:spacing w:val="-18"/>
        </w:rPr>
        <w:t> </w:t>
      </w:r>
      <w:r>
        <w:rPr/>
        <w:t>(</w:t>
      </w:r>
      <w:r>
        <w:rPr>
          <w:i/>
        </w:rPr>
        <w:t>ca</w:t>
      </w:r>
      <w:r>
        <w:rPr>
          <w:i/>
          <w:spacing w:val="-17"/>
        </w:rPr>
        <w:t> </w:t>
      </w:r>
      <w:r>
        <w:rPr/>
        <w:t>22</w:t>
      </w:r>
      <w:r>
        <w:rPr>
          <w:spacing w:val="-18"/>
        </w:rPr>
        <w:t> </w:t>
      </w:r>
      <w:r>
        <w:rPr/>
        <w:t>ppm) and</w:t>
      </w:r>
      <w:r>
        <w:rPr>
          <w:spacing w:val="-12"/>
        </w:rPr>
        <w:t> </w:t>
      </w:r>
      <w:r>
        <w:rPr/>
        <w:t>C</w:t>
      </w:r>
      <w:r>
        <w:rPr>
          <w:spacing w:val="-18"/>
        </w:rPr>
        <w:t> </w:t>
      </w:r>
      <w:r>
        <w:rPr/>
        <w:t>-</w:t>
      </w:r>
      <w:r>
        <w:rPr>
          <w:spacing w:val="-25"/>
        </w:rPr>
        <w:t> </w:t>
      </w:r>
      <w:r>
        <w:rPr/>
        <w:t>16</w:t>
      </w:r>
      <w:r>
        <w:rPr>
          <w:spacing w:val="-12"/>
        </w:rPr>
        <w:t> </w:t>
      </w:r>
      <w:r>
        <w:rPr/>
        <w:t>(</w:t>
      </w:r>
      <w:r>
        <w:rPr>
          <w:i/>
        </w:rPr>
        <w:t>ca</w:t>
      </w:r>
      <w:r>
        <w:rPr>
          <w:i/>
          <w:spacing w:val="-12"/>
        </w:rPr>
        <w:t> </w:t>
      </w:r>
      <w:r>
        <w:rPr/>
        <w:t>31ppm)</w:t>
      </w:r>
      <w:r>
        <w:rPr>
          <w:spacing w:val="-12"/>
        </w:rPr>
        <w:t> </w:t>
      </w:r>
      <w:r>
        <w:rPr/>
        <w:t>carbon</w:t>
      </w:r>
      <w:r>
        <w:rPr>
          <w:spacing w:val="-12"/>
        </w:rPr>
        <w:t> </w:t>
      </w:r>
      <w:r>
        <w:rPr/>
        <w:t>shift</w:t>
      </w:r>
      <w:r>
        <w:rPr>
          <w:spacing w:val="-12"/>
        </w:rPr>
        <w:t> </w:t>
      </w:r>
      <w:r>
        <w:rPr/>
        <w:t>region.</w:t>
      </w:r>
    </w:p>
    <w:p>
      <w:pPr>
        <w:pStyle w:val="BodyText"/>
        <w:spacing w:line="254" w:lineRule="auto" w:before="101"/>
        <w:ind w:left="100" w:right="113"/>
        <w:jc w:val="both"/>
      </w:pPr>
      <w:r>
        <w:rPr>
          <w:i/>
          <w:sz w:val="22"/>
        </w:rPr>
        <w:t>C-2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carbon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shift</w:t>
      </w:r>
      <w:r>
        <w:rPr>
          <w:i/>
          <w:spacing w:val="-19"/>
          <w:sz w:val="22"/>
        </w:rPr>
        <w:t> </w:t>
      </w:r>
      <w:r>
        <w:rPr>
          <w:i/>
          <w:spacing w:val="-3"/>
          <w:sz w:val="22"/>
        </w:rPr>
        <w:t>region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(ca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34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ppm).</w:t>
      </w:r>
      <w:r>
        <w:rPr>
          <w:i/>
          <w:spacing w:val="-21"/>
          <w:sz w:val="22"/>
        </w:rPr>
        <w:t> </w:t>
      </w:r>
      <w:r>
        <w:rPr/>
        <w:t>Four</w:t>
      </w:r>
      <w:r>
        <w:rPr>
          <w:spacing w:val="-17"/>
        </w:rPr>
        <w:t> </w:t>
      </w:r>
      <w:r>
        <w:rPr/>
        <w:t>signals</w:t>
      </w:r>
      <w:r>
        <w:rPr>
          <w:spacing w:val="-17"/>
        </w:rPr>
        <w:t> </w:t>
      </w:r>
      <w:r>
        <w:rPr/>
        <w:t>34.2180 ppm,</w:t>
      </w:r>
      <w:r>
        <w:rPr>
          <w:spacing w:val="-10"/>
        </w:rPr>
        <w:t> </w:t>
      </w:r>
      <w:r>
        <w:rPr/>
        <w:t>34.1307</w:t>
      </w:r>
      <w:r>
        <w:rPr>
          <w:spacing w:val="-10"/>
        </w:rPr>
        <w:t> </w:t>
      </w:r>
      <w:r>
        <w:rPr/>
        <w:t>ppm,</w:t>
      </w:r>
      <w:r>
        <w:rPr>
          <w:spacing w:val="-10"/>
        </w:rPr>
        <w:t> </w:t>
      </w:r>
      <w:r>
        <w:rPr/>
        <w:t>34.0798</w:t>
      </w:r>
      <w:r>
        <w:rPr>
          <w:spacing w:val="-10"/>
        </w:rPr>
        <w:t> </w:t>
      </w:r>
      <w:r>
        <w:rPr/>
        <w:t>ppm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34.0507</w:t>
      </w:r>
      <w:r>
        <w:rPr>
          <w:spacing w:val="-10"/>
        </w:rPr>
        <w:t> </w:t>
      </w:r>
      <w:r>
        <w:rPr/>
        <w:t>ppm</w:t>
      </w:r>
      <w:r>
        <w:rPr>
          <w:spacing w:val="-10"/>
        </w:rPr>
        <w:t> </w:t>
      </w:r>
      <w:r>
        <w:rPr/>
        <w:t>appear</w:t>
      </w:r>
      <w:r>
        <w:rPr>
          <w:spacing w:val="-10"/>
        </w:rPr>
        <w:t> </w:t>
      </w:r>
      <w:r>
        <w:rPr/>
        <w:t>in this region. </w:t>
      </w:r>
      <w:r>
        <w:rPr>
          <w:spacing w:val="-5"/>
        </w:rPr>
        <w:t>Two </w:t>
      </w:r>
      <w:r>
        <w:rPr/>
        <w:t>of the signals 34.2180 ppm/34.0507 ppm could be paired (shift difference of 0.167 ppm). These shifts are assigned to the </w:t>
      </w:r>
      <w:r>
        <w:rPr>
          <w:spacing w:val="-3"/>
        </w:rPr>
        <w:t>C-2 </w:t>
      </w:r>
      <w:r>
        <w:rPr/>
        <w:t>carbon atoms of Sat. in the </w:t>
      </w:r>
      <w:r>
        <w:rPr>
          <w:rFonts w:ascii="Symbol" w:hAnsi="Symbol"/>
        </w:rPr>
        <w:t></w:t>
      </w:r>
      <w:r>
        <w:rPr/>
        <w:t> and </w:t>
      </w:r>
      <w:r>
        <w:rPr>
          <w:rFonts w:ascii="Symbol" w:hAnsi="Symbol"/>
        </w:rPr>
        <w:t></w:t>
      </w:r>
      <w:r>
        <w:rPr/>
        <w:t> positions. The 34.1307 ppm is assigned to L in </w:t>
      </w:r>
      <w:r>
        <w:rPr>
          <w:rFonts w:ascii="Symbol" w:hAnsi="Symbol"/>
        </w:rPr>
        <w:t></w:t>
      </w:r>
      <w:r>
        <w:rPr/>
        <w:t> glyceridic position and the 34.0798 ppm assigned to O in </w:t>
      </w:r>
      <w:r>
        <w:rPr>
          <w:rFonts w:ascii="Symbol" w:hAnsi="Symbol"/>
        </w:rPr>
        <w:t></w:t>
      </w:r>
      <w:r>
        <w:rPr/>
        <w:t> glyceridic position. These assignments were based on established data, </w:t>
      </w:r>
      <w:r>
        <w:rPr>
          <w:spacing w:val="-3"/>
        </w:rPr>
        <w:t>(Lie</w:t>
      </w:r>
      <w:r>
        <w:rPr>
          <w:spacing w:val="-21"/>
        </w:rPr>
        <w:t> </w:t>
      </w:r>
      <w:r>
        <w:rPr>
          <w:spacing w:val="-3"/>
        </w:rPr>
        <w:t>Ken</w:t>
      </w:r>
      <w:r>
        <w:rPr>
          <w:spacing w:val="-21"/>
        </w:rPr>
        <w:t> </w:t>
      </w:r>
      <w:r>
        <w:rPr>
          <w:spacing w:val="-3"/>
        </w:rPr>
        <w:t>Jie</w:t>
      </w:r>
      <w:r>
        <w:rPr>
          <w:spacing w:val="-22"/>
        </w:rPr>
        <w:t> </w:t>
      </w:r>
      <w:r>
        <w:rPr>
          <w:i/>
        </w:rPr>
        <w:t>et</w:t>
      </w:r>
      <w:r>
        <w:rPr>
          <w:i/>
          <w:spacing w:val="-20"/>
        </w:rPr>
        <w:t> </w:t>
      </w:r>
      <w:r>
        <w:rPr>
          <w:i/>
        </w:rPr>
        <w:t>al</w:t>
      </w:r>
      <w:r>
        <w:rPr>
          <w:i/>
          <w:spacing w:val="-22"/>
        </w:rPr>
        <w:t> </w:t>
      </w:r>
      <w:r>
        <w:rPr>
          <w:spacing w:val="-4"/>
        </w:rPr>
        <w:t>1992;</w:t>
      </w:r>
      <w:r>
        <w:rPr>
          <w:spacing w:val="-22"/>
        </w:rPr>
        <w:t> </w:t>
      </w:r>
      <w:r>
        <w:rPr>
          <w:spacing w:val="-4"/>
        </w:rPr>
        <w:t>Lie</w:t>
      </w:r>
      <w:r>
        <w:rPr>
          <w:spacing w:val="-22"/>
        </w:rPr>
        <w:t> </w:t>
      </w:r>
      <w:r>
        <w:rPr>
          <w:spacing w:val="-4"/>
        </w:rPr>
        <w:t>Ken</w:t>
      </w:r>
      <w:r>
        <w:rPr>
          <w:spacing w:val="-22"/>
        </w:rPr>
        <w:t> </w:t>
      </w:r>
      <w:r>
        <w:rPr>
          <w:spacing w:val="-4"/>
        </w:rPr>
        <w:t>Jie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Cheng</w:t>
      </w:r>
      <w:r>
        <w:rPr>
          <w:spacing w:val="-22"/>
        </w:rPr>
        <w:t> </w:t>
      </w:r>
      <w:r>
        <w:rPr>
          <w:spacing w:val="-4"/>
        </w:rPr>
        <w:t>1993;</w:t>
      </w:r>
      <w:r>
        <w:rPr>
          <w:spacing w:val="-22"/>
        </w:rPr>
        <w:t> </w:t>
      </w:r>
      <w:r>
        <w:rPr>
          <w:spacing w:val="-4"/>
        </w:rPr>
        <w:t>Lie</w:t>
      </w:r>
      <w:r>
        <w:rPr>
          <w:spacing w:val="-22"/>
        </w:rPr>
        <w:t> </w:t>
      </w:r>
      <w:r>
        <w:rPr>
          <w:spacing w:val="-4"/>
        </w:rPr>
        <w:t>Ken</w:t>
      </w:r>
      <w:r>
        <w:rPr>
          <w:spacing w:val="-22"/>
        </w:rPr>
        <w:t> </w:t>
      </w:r>
      <w:r>
        <w:rPr>
          <w:spacing w:val="-5"/>
        </w:rPr>
        <w:t>Jie </w:t>
      </w:r>
      <w:r>
        <w:rPr>
          <w:spacing w:val="-4"/>
        </w:rPr>
        <w:t>and Lam</w:t>
      </w:r>
      <w:r>
        <w:rPr>
          <w:spacing w:val="-36"/>
        </w:rPr>
        <w:t> </w:t>
      </w:r>
      <w:r>
        <w:rPr>
          <w:spacing w:val="-5"/>
        </w:rPr>
        <w:t>1995).</w:t>
      </w:r>
    </w:p>
    <w:p>
      <w:pPr>
        <w:spacing w:line="259" w:lineRule="auto" w:before="100"/>
        <w:ind w:left="100" w:right="115" w:firstLine="0"/>
        <w:jc w:val="both"/>
        <w:rPr>
          <w:sz w:val="20"/>
        </w:rPr>
      </w:pPr>
      <w:r>
        <w:rPr>
          <w:i/>
          <w:sz w:val="22"/>
        </w:rPr>
        <w:t>C-3, allylic, C-17 and C-16 carbon shift region. </w:t>
      </w:r>
      <w:r>
        <w:rPr>
          <w:sz w:val="20"/>
        </w:rPr>
        <w:t>The two signals in the C-3 region (</w:t>
      </w:r>
      <w:r>
        <w:rPr>
          <w:i/>
          <w:sz w:val="20"/>
        </w:rPr>
        <w:t>ca </w:t>
      </w:r>
      <w:r>
        <w:rPr>
          <w:sz w:val="20"/>
        </w:rPr>
        <w:t>24 ppm) 24.9082 ppm and</w:t>
      </w:r>
    </w:p>
    <w:p>
      <w:pPr>
        <w:spacing w:after="0" w:line="259" w:lineRule="auto"/>
        <w:jc w:val="both"/>
        <w:rPr>
          <w:sz w:val="20"/>
        </w:rPr>
        <w:sectPr>
          <w:type w:val="continuous"/>
          <w:pgSz w:w="11520" w:h="15120"/>
          <w:pgMar w:top="960" w:bottom="280" w:left="620" w:right="600"/>
          <w:cols w:num="2" w:equalWidth="0">
            <w:col w:w="4923" w:space="345"/>
            <w:col w:w="5032"/>
          </w:cols>
        </w:sectPr>
      </w:pPr>
    </w:p>
    <w:p>
      <w:pPr>
        <w:pStyle w:val="BodyText"/>
      </w:pPr>
    </w:p>
    <w:p>
      <w:pPr>
        <w:pStyle w:val="BodyText"/>
        <w:spacing w:before="3" w:after="1"/>
        <w:rPr>
          <w:sz w:val="18"/>
        </w:rPr>
      </w:pPr>
    </w:p>
    <w:p>
      <w:pPr>
        <w:pStyle w:val="BodyText"/>
        <w:tabs>
          <w:tab w:pos="1425" w:val="left" w:leader="none"/>
        </w:tabs>
        <w:ind w:left="753" w:right="-40"/>
      </w:pPr>
      <w:r>
        <w:rPr/>
        <w:drawing>
          <wp:inline distT="0" distB="0" distL="0" distR="0">
            <wp:extent cx="266088" cy="500062"/>
            <wp:effectExtent l="0" t="0" r="0" b="0"/>
            <wp:docPr id="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88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3"/>
        </w:rPr>
        <w:drawing>
          <wp:inline distT="0" distB="0" distL="0" distR="0">
            <wp:extent cx="65350" cy="481012"/>
            <wp:effectExtent l="0" t="0" r="0" b="0"/>
            <wp:docPr id="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0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</w:p>
    <w:p>
      <w:pPr>
        <w:spacing w:line="141" w:lineRule="exact" w:before="102"/>
        <w:ind w:left="663" w:right="0" w:firstLine="0"/>
        <w:jc w:val="left"/>
        <w:rPr>
          <w:rFonts w:ascii="Arial"/>
          <w:sz w:val="12"/>
        </w:rPr>
      </w:pPr>
      <w:r>
        <w:rPr>
          <w:rFonts w:ascii="Arial"/>
          <w:position w:val="2"/>
          <w:sz w:val="16"/>
        </w:rPr>
        <w:t>C </w:t>
      </w:r>
      <w:r>
        <w:rPr>
          <w:rFonts w:ascii="Arial"/>
          <w:position w:val="13"/>
          <w:sz w:val="12"/>
        </w:rPr>
        <w:t>L  </w:t>
      </w:r>
      <w:r>
        <w:rPr>
          <w:rFonts w:ascii="Arial"/>
          <w:sz w:val="16"/>
        </w:rPr>
        <w:t>C </w:t>
      </w:r>
      <w:r>
        <w:rPr>
          <w:rFonts w:ascii="Arial"/>
          <w:position w:val="10"/>
          <w:sz w:val="12"/>
        </w:rPr>
        <w:t>L</w:t>
      </w:r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2425445</wp:posOffset>
            </wp:positionH>
            <wp:positionV relativeFrom="paragraph">
              <wp:posOffset>147671</wp:posOffset>
            </wp:positionV>
            <wp:extent cx="163835" cy="495300"/>
            <wp:effectExtent l="0" t="0" r="0" b="0"/>
            <wp:wrapTopAndBottom/>
            <wp:docPr id="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2667761</wp:posOffset>
            </wp:positionH>
            <wp:positionV relativeFrom="paragraph">
              <wp:posOffset>146147</wp:posOffset>
            </wp:positionV>
            <wp:extent cx="164404" cy="500062"/>
            <wp:effectExtent l="0" t="0" r="0" b="0"/>
            <wp:wrapTopAndBottom/>
            <wp:docPr id="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0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5146547</wp:posOffset>
            </wp:positionH>
            <wp:positionV relativeFrom="paragraph">
              <wp:posOffset>153767</wp:posOffset>
            </wp:positionV>
            <wp:extent cx="68990" cy="149351"/>
            <wp:effectExtent l="0" t="0" r="0" b="0"/>
            <wp:wrapTopAndBottom/>
            <wp:docPr id="1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10" w:lineRule="auto" w:before="43"/>
        <w:ind w:left="822" w:right="6482" w:firstLine="230"/>
        <w:jc w:val="left"/>
        <w:rPr>
          <w:rFonts w:ascii="Arial"/>
          <w:sz w:val="12"/>
        </w:rPr>
      </w:pPr>
      <w:r>
        <w:rPr>
          <w:rFonts w:ascii="Arial"/>
          <w:sz w:val="12"/>
        </w:rPr>
        <w:t>L </w:t>
      </w:r>
      <w:r>
        <w:rPr>
          <w:rFonts w:ascii="Arial"/>
          <w:position w:val="3"/>
          <w:sz w:val="12"/>
        </w:rPr>
        <w:t>L</w:t>
      </w:r>
      <w:r>
        <w:rPr>
          <w:rFonts w:ascii="Arial"/>
          <w:position w:val="5"/>
          <w:sz w:val="16"/>
        </w:rPr>
        <w:t>C </w:t>
      </w:r>
      <w:r>
        <w:rPr>
          <w:rFonts w:ascii="Arial"/>
          <w:sz w:val="12"/>
        </w:rPr>
        <w:t>12</w:t>
      </w:r>
    </w:p>
    <w:p>
      <w:pPr>
        <w:spacing w:after="0" w:line="110" w:lineRule="auto"/>
        <w:jc w:val="left"/>
        <w:rPr>
          <w:rFonts w:ascii="Arial"/>
          <w:sz w:val="12"/>
        </w:rPr>
        <w:sectPr>
          <w:headerReference w:type="default" r:id="rId18"/>
          <w:pgSz w:w="11520" w:h="15120"/>
          <w:pgMar w:header="780" w:footer="0" w:top="980" w:bottom="280" w:left="580" w:right="600"/>
          <w:cols w:num="2" w:equalWidth="0">
            <w:col w:w="1529" w:space="1047"/>
            <w:col w:w="7764"/>
          </w:cols>
        </w:sectPr>
      </w:pPr>
    </w:p>
    <w:p>
      <w:pPr>
        <w:spacing w:line="123" w:lineRule="exact" w:before="0"/>
        <w:ind w:left="0" w:right="0" w:firstLine="0"/>
        <w:jc w:val="right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1" simplePos="0" relativeHeight="268423439">
            <wp:simplePos x="0" y="0"/>
            <wp:positionH relativeFrom="page">
              <wp:posOffset>635508</wp:posOffset>
            </wp:positionH>
            <wp:positionV relativeFrom="paragraph">
              <wp:posOffset>17272</wp:posOffset>
            </wp:positionV>
            <wp:extent cx="2718816" cy="770381"/>
            <wp:effectExtent l="0" t="0" r="0" b="0"/>
            <wp:wrapNone/>
            <wp:docPr id="1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770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2"/>
        </w:rPr>
        <w:t>13     </w:t>
      </w:r>
      <w:r>
        <w:rPr>
          <w:rFonts w:ascii="Arial"/>
          <w:position w:val="-2"/>
          <w:sz w:val="12"/>
        </w:rPr>
        <w:t>9</w:t>
      </w:r>
    </w:p>
    <w:p>
      <w:pPr>
        <w:spacing w:line="96" w:lineRule="exact" w:before="91"/>
        <w:ind w:left="0" w:right="134" w:firstLine="0"/>
        <w:jc w:val="right"/>
        <w:rPr>
          <w:rFonts w:ascii="Arial"/>
          <w:sz w:val="12"/>
        </w:rPr>
      </w:pPr>
      <w:r>
        <w:rPr>
          <w:rFonts w:ascii="Arial"/>
          <w:w w:val="100"/>
          <w:sz w:val="12"/>
        </w:rPr>
        <w:t>O</w:t>
      </w:r>
    </w:p>
    <w:p>
      <w:pPr>
        <w:spacing w:line="148" w:lineRule="exact" w:before="0"/>
        <w:ind w:left="790" w:right="0" w:firstLine="0"/>
        <w:jc w:val="left"/>
        <w:rPr>
          <w:rFonts w:ascii="Arial"/>
          <w:sz w:val="12"/>
        </w:rPr>
      </w:pPr>
      <w:r>
        <w:rPr/>
        <w:br w:type="column"/>
      </w:r>
      <w:r>
        <w:rPr>
          <w:rFonts w:ascii="Arial"/>
          <w:position w:val="5"/>
          <w:sz w:val="16"/>
        </w:rPr>
        <w:t>C </w:t>
      </w:r>
      <w:r>
        <w:rPr>
          <w:rFonts w:ascii="Arial"/>
          <w:sz w:val="12"/>
        </w:rPr>
        <w:t>10</w:t>
      </w:r>
    </w:p>
    <w:p>
      <w:pPr>
        <w:spacing w:after="0" w:line="148" w:lineRule="exact"/>
        <w:jc w:val="left"/>
        <w:rPr>
          <w:rFonts w:ascii="Arial"/>
          <w:sz w:val="12"/>
        </w:rPr>
        <w:sectPr>
          <w:type w:val="continuous"/>
          <w:pgSz w:w="11520" w:h="15120"/>
          <w:pgMar w:top="960" w:bottom="280" w:left="580" w:right="600"/>
          <w:cols w:num="2" w:equalWidth="0">
            <w:col w:w="1174" w:space="1290"/>
            <w:col w:w="7876"/>
          </w:cols>
        </w:sectPr>
      </w:pPr>
    </w:p>
    <w:p>
      <w:pPr>
        <w:spacing w:line="119" w:lineRule="exact" w:before="0"/>
        <w:ind w:left="824" w:right="0" w:firstLine="0"/>
        <w:jc w:val="left"/>
        <w:rPr>
          <w:rFonts w:ascii="Arial"/>
          <w:sz w:val="16"/>
        </w:rPr>
      </w:pPr>
      <w:r>
        <w:rPr/>
        <w:pict>
          <v:shape style="position:absolute;margin-left:76.080002pt;margin-top:3.388762pt;width:6.75pt;height:6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120" w:lineRule="exact" w:before="0"/>
                    <w:ind w:left="0" w:right="-19" w:firstLine="0"/>
                    <w:jc w:val="lef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sz w:val="1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0"/>
          <w:sz w:val="16"/>
        </w:rPr>
        <w:t>C</w:t>
      </w:r>
    </w:p>
    <w:p>
      <w:pPr>
        <w:tabs>
          <w:tab w:pos="1955" w:val="left" w:leader="none"/>
        </w:tabs>
        <w:spacing w:line="143" w:lineRule="exact" w:before="0"/>
        <w:ind w:left="0" w:right="5388" w:firstLine="0"/>
        <w:jc w:val="center"/>
        <w:rPr>
          <w:rFonts w:ascii="Symbol" w:hAnsi="Symbol"/>
          <w:sz w:val="14"/>
        </w:rPr>
      </w:pPr>
      <w:r>
        <w:rPr>
          <w:rFonts w:ascii="Arial" w:hAnsi="Arial"/>
          <w:position w:val="-2"/>
          <w:sz w:val="12"/>
        </w:rPr>
        <w:t>O</w:t>
        <w:tab/>
      </w:r>
      <w:r>
        <w:rPr>
          <w:rFonts w:ascii="Symbol" w:hAnsi="Symbol"/>
          <w:sz w:val="14"/>
        </w:rPr>
        <w:t></w:t>
      </w:r>
      <w:r>
        <w:rPr>
          <w:sz w:val="14"/>
        </w:rPr>
        <w:t> </w:t>
      </w:r>
      <w:r>
        <w:rPr>
          <w:spacing w:val="6"/>
          <w:sz w:val="14"/>
        </w:rPr>
        <w:t> </w:t>
      </w:r>
      <w:r>
        <w:rPr>
          <w:rFonts w:ascii="Symbol" w:hAnsi="Symbol"/>
          <w:sz w:val="14"/>
        </w:rPr>
        <w:t></w:t>
      </w:r>
    </w:p>
    <w:p>
      <w:pPr>
        <w:tabs>
          <w:tab w:pos="2287" w:val="left" w:leader="none"/>
        </w:tabs>
        <w:spacing w:line="177" w:lineRule="exact" w:before="0"/>
        <w:ind w:left="0" w:right="5301" w:firstLine="0"/>
        <w:jc w:val="center"/>
        <w:rPr>
          <w:rFonts w:ascii="Symbol" w:hAnsi="Symbol"/>
          <w:sz w:val="14"/>
        </w:rPr>
      </w:pPr>
      <w:r>
        <w:rPr>
          <w:rFonts w:ascii="Arial" w:hAnsi="Arial"/>
          <w:sz w:val="16"/>
        </w:rPr>
        <w:t>C</w:t>
      </w:r>
      <w:r>
        <w:rPr>
          <w:rFonts w:ascii="Arial" w:hAnsi="Arial"/>
          <w:spacing w:val="-29"/>
          <w:sz w:val="16"/>
        </w:rPr>
        <w:t> </w:t>
      </w:r>
      <w:r>
        <w:rPr>
          <w:rFonts w:ascii="Arial" w:hAnsi="Arial"/>
          <w:position w:val="1"/>
          <w:sz w:val="12"/>
        </w:rPr>
        <w:t>9</w:t>
        <w:tab/>
      </w:r>
      <w:r>
        <w:rPr>
          <w:rFonts w:ascii="Symbol" w:hAnsi="Symbol"/>
          <w:position w:val="1"/>
          <w:sz w:val="14"/>
        </w:rPr>
        <w:t></w:t>
      </w:r>
      <w:r>
        <w:rPr>
          <w:spacing w:val="27"/>
          <w:position w:val="1"/>
          <w:sz w:val="14"/>
        </w:rPr>
        <w:t> </w:t>
      </w:r>
      <w:r>
        <w:rPr>
          <w:rFonts w:ascii="Symbol" w:hAnsi="Symbol"/>
          <w:position w:val="1"/>
          <w:sz w:val="14"/>
        </w:rPr>
        <w:t></w:t>
      </w:r>
    </w:p>
    <w:p>
      <w:pPr>
        <w:pStyle w:val="BodyText"/>
        <w:rPr>
          <w:rFonts w:ascii="Symbol" w:hAnsi="Symbol"/>
        </w:rPr>
      </w:pPr>
    </w:p>
    <w:p>
      <w:pPr>
        <w:pStyle w:val="BodyText"/>
        <w:spacing w:before="8"/>
        <w:rPr>
          <w:rFonts w:ascii="Symbol" w:hAnsi="Symbol"/>
          <w:sz w:val="21"/>
        </w:rPr>
      </w:pPr>
    </w:p>
    <w:p>
      <w:pPr>
        <w:spacing w:before="0"/>
        <w:ind w:left="0" w:right="5182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130.4    </w:t>
      </w:r>
      <w:r>
        <w:rPr>
          <w:rFonts w:ascii="Arial"/>
          <w:position w:val="1"/>
          <w:sz w:val="14"/>
        </w:rPr>
        <w:t>130.0     </w:t>
      </w:r>
      <w:r>
        <w:rPr>
          <w:rFonts w:ascii="Arial"/>
          <w:position w:val="2"/>
          <w:sz w:val="14"/>
        </w:rPr>
        <w:t>129.6   </w:t>
      </w:r>
      <w:r>
        <w:rPr>
          <w:rFonts w:ascii="Arial"/>
          <w:position w:val="1"/>
          <w:sz w:val="14"/>
        </w:rPr>
        <w:t>129.2    128.8    128.4   </w:t>
      </w:r>
      <w:r>
        <w:rPr>
          <w:rFonts w:ascii="Arial"/>
          <w:position w:val="2"/>
          <w:sz w:val="14"/>
        </w:rPr>
        <w:t>128.0    127.6  127.2</w:t>
      </w:r>
    </w:p>
    <w:p>
      <w:pPr>
        <w:spacing w:before="50"/>
        <w:ind w:left="0" w:right="5055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(ppm)</w:t>
      </w:r>
    </w:p>
    <w:p>
      <w:pPr>
        <w:pStyle w:val="BodyText"/>
        <w:spacing w:before="8"/>
        <w:rPr>
          <w:rFonts w:ascii="Arial"/>
          <w:sz w:val="9"/>
        </w:rPr>
      </w:pPr>
    </w:p>
    <w:p>
      <w:pPr>
        <w:spacing w:after="0"/>
        <w:rPr>
          <w:rFonts w:ascii="Arial"/>
          <w:sz w:val="9"/>
        </w:rPr>
        <w:sectPr>
          <w:type w:val="continuous"/>
          <w:pgSz w:w="11520" w:h="15120"/>
          <w:pgMar w:top="960" w:bottom="280" w:left="580" w:right="600"/>
        </w:sectPr>
      </w:pPr>
    </w:p>
    <w:p>
      <w:pPr>
        <w:spacing w:line="254" w:lineRule="auto" w:before="77"/>
        <w:ind w:left="860" w:right="3" w:hanging="481"/>
        <w:jc w:val="both"/>
        <w:rPr>
          <w:sz w:val="18"/>
        </w:rPr>
      </w:pPr>
      <w:r>
        <w:rPr>
          <w:b/>
          <w:sz w:val="18"/>
        </w:rPr>
        <w:t>Fig 3. </w:t>
      </w:r>
      <w:r>
        <w:rPr>
          <w:sz w:val="18"/>
        </w:rPr>
        <w:t>Proton-decoupled </w:t>
      </w:r>
      <w:r>
        <w:rPr>
          <w:position w:val="6"/>
          <w:sz w:val="10"/>
        </w:rPr>
        <w:t>13</w:t>
      </w:r>
      <w:r>
        <w:rPr>
          <w:sz w:val="18"/>
        </w:rPr>
        <w:t>C </w:t>
      </w:r>
      <w:r>
        <w:rPr>
          <w:spacing w:val="2"/>
          <w:sz w:val="18"/>
        </w:rPr>
        <w:t>-NMR </w:t>
      </w:r>
      <w:r>
        <w:rPr>
          <w:sz w:val="18"/>
        </w:rPr>
        <w:t>(100.6MHz) of the olefinic carbons of the triacylglycerols of </w:t>
      </w:r>
      <w:r>
        <w:rPr>
          <w:i/>
          <w:sz w:val="18"/>
        </w:rPr>
        <w:t>Adenopus breviflorus </w:t>
      </w:r>
      <w:r>
        <w:rPr>
          <w:sz w:val="18"/>
        </w:rPr>
        <w:t>seeds oil. In the assignment of the peaks, the</w:t>
      </w:r>
      <w:r>
        <w:rPr>
          <w:spacing w:val="-27"/>
          <w:sz w:val="18"/>
        </w:rPr>
        <w:t> </w:t>
      </w:r>
      <w:r>
        <w:rPr>
          <w:sz w:val="18"/>
        </w:rPr>
        <w:t>superscripts of symbol C are defined as follows, O for oleic and L</w:t>
      </w:r>
      <w:r>
        <w:rPr>
          <w:spacing w:val="-19"/>
          <w:sz w:val="18"/>
        </w:rPr>
        <w:t> </w:t>
      </w:r>
      <w:r>
        <w:rPr>
          <w:sz w:val="18"/>
        </w:rPr>
        <w:t>for linoleic.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subscripts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symbol</w:t>
      </w:r>
      <w:r>
        <w:rPr>
          <w:spacing w:val="-5"/>
          <w:sz w:val="18"/>
        </w:rPr>
        <w:t> </w:t>
      </w:r>
      <w:r>
        <w:rPr>
          <w:sz w:val="18"/>
        </w:rPr>
        <w:t>C</w:t>
      </w:r>
      <w:r>
        <w:rPr>
          <w:spacing w:val="-5"/>
          <w:sz w:val="18"/>
        </w:rPr>
        <w:t> </w:t>
      </w:r>
      <w:r>
        <w:rPr>
          <w:sz w:val="18"/>
        </w:rPr>
        <w:t>represents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speci- fied carbon in the fatty acid</w:t>
      </w:r>
      <w:r>
        <w:rPr>
          <w:spacing w:val="-24"/>
          <w:sz w:val="18"/>
        </w:rPr>
        <w:t> </w:t>
      </w:r>
      <w:r>
        <w:rPr>
          <w:sz w:val="18"/>
        </w:rPr>
        <w:t>chain.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0"/>
        <w:ind w:left="372" w:right="236"/>
        <w:jc w:val="center"/>
      </w:pPr>
      <w:r>
        <w:rPr/>
        <w:t>Table 1</w:t>
      </w:r>
    </w:p>
    <w:p>
      <w:pPr>
        <w:spacing w:before="6"/>
        <w:ind w:left="372" w:right="238" w:firstLine="0"/>
        <w:jc w:val="center"/>
        <w:rPr>
          <w:i/>
          <w:sz w:val="22"/>
        </w:rPr>
      </w:pPr>
      <w:r>
        <w:rPr>
          <w:sz w:val="22"/>
        </w:rPr>
        <w:t>Fatty acid composition  of </w:t>
      </w:r>
      <w:r>
        <w:rPr>
          <w:i/>
          <w:sz w:val="22"/>
        </w:rPr>
        <w:t>Adenopus  breviflorus</w:t>
      </w:r>
    </w:p>
    <w:p>
      <w:pPr>
        <w:spacing w:before="8"/>
        <w:ind w:left="370" w:right="238" w:firstLine="0"/>
        <w:jc w:val="center"/>
        <w:rPr>
          <w:sz w:val="22"/>
        </w:rPr>
      </w:pPr>
      <w:r>
        <w:rPr>
          <w:sz w:val="22"/>
        </w:rPr>
        <w:t>seed oil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05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919"/>
        <w:gridCol w:w="969"/>
        <w:gridCol w:w="834"/>
        <w:gridCol w:w="883"/>
      </w:tblGrid>
      <w:tr>
        <w:trPr>
          <w:trHeight w:val="383" w:hRule="exact"/>
        </w:trPr>
        <w:tc>
          <w:tcPr>
            <w:tcW w:w="1243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Fatty acids</w:t>
            </w:r>
          </w:p>
        </w:tc>
        <w:tc>
          <w:tcPr>
            <w:tcW w:w="919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6"/>
              <w:ind w:right="268"/>
              <w:rPr>
                <w:sz w:val="20"/>
              </w:rPr>
            </w:pPr>
            <w:r>
              <w:rPr>
                <w:sz w:val="20"/>
              </w:rPr>
              <w:t>a (%)</w:t>
            </w:r>
          </w:p>
        </w:tc>
        <w:tc>
          <w:tcPr>
            <w:tcW w:w="969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6"/>
              <w:ind w:right="260"/>
              <w:rPr>
                <w:sz w:val="20"/>
              </w:rPr>
            </w:pPr>
            <w:r>
              <w:rPr>
                <w:sz w:val="20"/>
              </w:rPr>
              <w:t>b (%)</w:t>
            </w:r>
          </w:p>
        </w:tc>
        <w:tc>
          <w:tcPr>
            <w:tcW w:w="834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6"/>
              <w:ind w:right="148"/>
              <w:rPr>
                <w:sz w:val="20"/>
              </w:rPr>
            </w:pPr>
            <w:r>
              <w:rPr>
                <w:sz w:val="20"/>
              </w:rPr>
              <w:t>c (%)</w:t>
            </w:r>
          </w:p>
        </w:tc>
        <w:tc>
          <w:tcPr>
            <w:tcW w:w="883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6"/>
              <w:ind w:left="133"/>
              <w:jc w:val="center"/>
              <w:rPr>
                <w:sz w:val="20"/>
              </w:rPr>
            </w:pPr>
            <w:r>
              <w:rPr>
                <w:position w:val="7"/>
                <w:sz w:val="11"/>
              </w:rPr>
              <w:t>13</w:t>
            </w:r>
            <w:r>
              <w:rPr>
                <w:sz w:val="20"/>
              </w:rPr>
              <w:t>C NMR</w:t>
            </w:r>
          </w:p>
        </w:tc>
      </w:tr>
      <w:tr>
        <w:trPr>
          <w:trHeight w:val="280" w:hRule="exact"/>
        </w:trPr>
        <w:tc>
          <w:tcPr>
            <w:tcW w:w="12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Palmitic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89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9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97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171"/>
              <w:rPr>
                <w:sz w:val="20"/>
              </w:rPr>
            </w:pPr>
            <w:r>
              <w:rPr>
                <w:sz w:val="20"/>
              </w:rPr>
              <w:t>10.84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>
        <w:trPr>
          <w:trHeight w:val="260" w:hRule="exact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Stearic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2.50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9.90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>
        <w:trPr>
          <w:trHeight w:val="260" w:hRule="exact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Oleic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289"/>
              <w:rPr>
                <w:sz w:val="20"/>
              </w:rPr>
            </w:pPr>
            <w:r>
              <w:rPr>
                <w:sz w:val="20"/>
              </w:rPr>
              <w:t>24.56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297"/>
              <w:rPr>
                <w:sz w:val="20"/>
              </w:rPr>
            </w:pPr>
            <w:r>
              <w:rPr>
                <w:sz w:val="20"/>
              </w:rPr>
              <w:t>19.40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71"/>
              <w:rPr>
                <w:sz w:val="20"/>
              </w:rPr>
            </w:pPr>
            <w:r>
              <w:rPr>
                <w:sz w:val="20"/>
              </w:rPr>
              <w:t>13.84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</w:tr>
      <w:tr>
        <w:trPr>
          <w:trHeight w:val="259" w:hRule="exact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Linoleic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62.86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60.70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61.26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60.90</w:t>
            </w:r>
          </w:p>
        </w:tc>
      </w:tr>
      <w:tr>
        <w:trPr>
          <w:trHeight w:val="260" w:hRule="exact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Saturated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12.60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19.90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24.90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25.00</w:t>
            </w:r>
          </w:p>
        </w:tc>
      </w:tr>
      <w:tr>
        <w:trPr>
          <w:trHeight w:val="299" w:hRule="exact"/>
        </w:trPr>
        <w:tc>
          <w:tcPr>
            <w:tcW w:w="12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Unsaturated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90"/>
              <w:rPr>
                <w:sz w:val="20"/>
              </w:rPr>
            </w:pPr>
            <w:r>
              <w:rPr>
                <w:sz w:val="20"/>
              </w:rPr>
              <w:t>87.42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99"/>
              <w:rPr>
                <w:sz w:val="20"/>
              </w:rPr>
            </w:pPr>
            <w:r>
              <w:rPr>
                <w:sz w:val="20"/>
              </w:rPr>
              <w:t>80.10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4"/>
              <w:rPr>
                <w:sz w:val="20"/>
              </w:rPr>
            </w:pPr>
            <w:r>
              <w:rPr>
                <w:sz w:val="20"/>
              </w:rPr>
              <w:t>75.10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39"/>
              <w:jc w:val="center"/>
              <w:rPr>
                <w:sz w:val="20"/>
              </w:rPr>
            </w:pPr>
            <w:r>
              <w:rPr>
                <w:sz w:val="20"/>
              </w:rPr>
              <w:t>75.00</w:t>
            </w:r>
          </w:p>
        </w:tc>
      </w:tr>
    </w:tbl>
    <w:p>
      <w:pPr>
        <w:spacing w:line="249" w:lineRule="auto" w:before="13"/>
        <w:ind w:left="140" w:right="6" w:firstLine="0"/>
        <w:jc w:val="both"/>
        <w:rPr>
          <w:sz w:val="18"/>
        </w:rPr>
      </w:pPr>
      <w:r>
        <w:rPr>
          <w:sz w:val="18"/>
        </w:rPr>
        <w:t>a, % Fatty acid composition as reported by Oderinde (1990); b, % Fatty acid composition as reported by Oshodi (1996); c, % Fatty acid composition as obtained in the present effort by GC method;</w:t>
      </w:r>
    </w:p>
    <w:p>
      <w:pPr>
        <w:spacing w:before="1"/>
        <w:ind w:left="140" w:right="0" w:firstLine="0"/>
        <w:jc w:val="both"/>
        <w:rPr>
          <w:sz w:val="18"/>
        </w:rPr>
      </w:pPr>
      <w:r>
        <w:rPr>
          <w:sz w:val="18"/>
        </w:rPr>
        <w:t>*, % Fatty acid composition reported together as total  saturated.</w:t>
      </w:r>
    </w:p>
    <w:p>
      <w:pPr>
        <w:pStyle w:val="BodyText"/>
        <w:rPr>
          <w:sz w:val="18"/>
        </w:rPr>
      </w:pPr>
    </w:p>
    <w:p>
      <w:pPr>
        <w:pStyle w:val="BodyText"/>
        <w:spacing w:line="264" w:lineRule="auto" w:before="153"/>
        <w:ind w:left="139" w:right="4"/>
        <w:jc w:val="both"/>
      </w:pPr>
      <w:r>
        <w:rPr/>
        <w:t>24.8718</w:t>
      </w:r>
      <w:r>
        <w:rPr>
          <w:spacing w:val="-19"/>
        </w:rPr>
        <w:t> </w:t>
      </w:r>
      <w:r>
        <w:rPr/>
        <w:t>ppm</w:t>
      </w:r>
      <w:r>
        <w:rPr>
          <w:spacing w:val="-19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19"/>
        </w:rPr>
        <w:t> </w:t>
      </w:r>
      <w:r>
        <w:rPr/>
        <w:t>paired</w:t>
      </w:r>
      <w:r>
        <w:rPr>
          <w:spacing w:val="-19"/>
        </w:rPr>
        <w:t> </w:t>
      </w:r>
      <w:r>
        <w:rPr/>
        <w:t>having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chemical</w:t>
      </w:r>
      <w:r>
        <w:rPr>
          <w:spacing w:val="-19"/>
        </w:rPr>
        <w:t> </w:t>
      </w:r>
      <w:r>
        <w:rPr/>
        <w:t>shift</w:t>
      </w:r>
      <w:r>
        <w:rPr>
          <w:spacing w:val="-19"/>
        </w:rPr>
        <w:t> </w:t>
      </w:r>
      <w:r>
        <w:rPr/>
        <w:t>difference (</w:t>
      </w:r>
      <w:r>
        <w:rPr>
          <w:rFonts w:ascii="Symbol" w:hAnsi="Symbol"/>
        </w:rPr>
        <w:t></w:t>
      </w:r>
      <w:r>
        <w:rPr/>
        <w:t>) of 0.036 ppm. Referring to established data, this pair</w:t>
      </w:r>
      <w:r>
        <w:rPr>
          <w:spacing w:val="-31"/>
        </w:rPr>
        <w:t> </w:t>
      </w:r>
      <w:r>
        <w:rPr/>
        <w:t>of signals are assigned to </w:t>
      </w:r>
      <w:r>
        <w:rPr>
          <w:spacing w:val="-3"/>
        </w:rPr>
        <w:t>C-3 </w:t>
      </w:r>
      <w:r>
        <w:rPr/>
        <w:t>of L distributed in the </w:t>
      </w:r>
      <w:r>
        <w:rPr>
          <w:rFonts w:ascii="Symbol" w:hAnsi="Symbol"/>
        </w:rPr>
        <w:t></w:t>
      </w:r>
      <w:r>
        <w:rPr/>
        <w:t> and </w:t>
      </w:r>
      <w:r>
        <w:rPr>
          <w:rFonts w:ascii="Symbol" w:hAnsi="Symbol"/>
        </w:rPr>
        <w:t></w:t>
      </w:r>
      <w:r>
        <w:rPr/>
        <w:t> glyceridic positions. No signal is found in the region </w:t>
      </w:r>
      <w:r>
        <w:rPr>
          <w:i/>
        </w:rPr>
        <w:t>ca </w:t>
      </w:r>
      <w:r>
        <w:rPr/>
        <w:t>32 ppm, hence the presence of </w:t>
      </w:r>
      <w:r>
        <w:rPr>
          <w:i/>
        </w:rPr>
        <w:t>trans </w:t>
      </w:r>
      <w:r>
        <w:rPr/>
        <w:t>ethylenic system in the seeds oil can be ruled</w:t>
      </w:r>
      <w:r>
        <w:rPr>
          <w:spacing w:val="5"/>
        </w:rPr>
        <w:t> </w:t>
      </w:r>
      <w:r>
        <w:rPr/>
        <w:t>out.</w:t>
      </w:r>
    </w:p>
    <w:p>
      <w:pPr>
        <w:pStyle w:val="BodyText"/>
        <w:spacing w:line="271" w:lineRule="auto" w:before="88"/>
        <w:ind w:left="139"/>
        <w:jc w:val="both"/>
      </w:pPr>
      <w:r>
        <w:rPr>
          <w:spacing w:val="-5"/>
        </w:rPr>
        <w:t>Ten</w:t>
      </w:r>
      <w:r>
        <w:rPr>
          <w:spacing w:val="-4"/>
        </w:rPr>
        <w:t> </w:t>
      </w:r>
      <w:r>
        <w:rPr/>
        <w:t>signals</w:t>
      </w:r>
      <w:r>
        <w:rPr>
          <w:spacing w:val="-4"/>
        </w:rPr>
        <w:t> </w:t>
      </w:r>
      <w:r>
        <w:rPr/>
        <w:t>appear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region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20</w:t>
      </w:r>
      <w:r>
        <w:rPr>
          <w:spacing w:val="-13"/>
        </w:rPr>
        <w:t> </w:t>
      </w:r>
      <w:r>
        <w:rPr/>
        <w:t>-</w:t>
      </w:r>
      <w:r>
        <w:rPr>
          <w:spacing w:val="-20"/>
        </w:rPr>
        <w:t> </w:t>
      </w:r>
      <w:r>
        <w:rPr/>
        <w:t>27</w:t>
      </w:r>
      <w:r>
        <w:rPr>
          <w:spacing w:val="-4"/>
        </w:rPr>
        <w:t> </w:t>
      </w:r>
      <w:r>
        <w:rPr/>
        <w:t>ppm).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signal</w:t>
      </w:r>
      <w:r>
        <w:rPr>
          <w:spacing w:val="-4"/>
        </w:rPr>
        <w:t> </w:t>
      </w:r>
      <w:r>
        <w:rPr/>
        <w:t>at </w:t>
      </w:r>
      <w:r>
        <w:rPr>
          <w:spacing w:val="-3"/>
        </w:rPr>
        <w:t>27.2575</w:t>
      </w:r>
      <w:r>
        <w:rPr>
          <w:spacing w:val="-21"/>
        </w:rPr>
        <w:t> </w:t>
      </w:r>
      <w:r>
        <w:rPr/>
        <w:t>ppm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due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4"/>
        </w:rPr>
        <w:t>C-11</w:t>
      </w:r>
      <w:r>
        <w:rPr>
          <w:spacing w:val="-21"/>
        </w:rPr>
        <w:t> </w:t>
      </w:r>
      <w:r>
        <w:rPr>
          <w:spacing w:val="-3"/>
        </w:rPr>
        <w:t>carbon</w:t>
      </w:r>
      <w:r>
        <w:rPr>
          <w:spacing w:val="-21"/>
        </w:rPr>
        <w:t> </w:t>
      </w:r>
      <w:r>
        <w:rPr>
          <w:spacing w:val="-3"/>
        </w:rPr>
        <w:t>atom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O,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3"/>
        </w:rPr>
        <w:t>27.2356</w:t>
      </w:r>
      <w:r>
        <w:rPr>
          <w:spacing w:val="-21"/>
        </w:rPr>
        <w:t> </w:t>
      </w:r>
      <w:r>
        <w:rPr>
          <w:spacing w:val="-3"/>
        </w:rPr>
        <w:t>ppm </w:t>
      </w:r>
      <w:r>
        <w:rPr/>
        <w:t>signal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due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3"/>
        </w:rPr>
        <w:t>C-14</w:t>
      </w:r>
      <w:r>
        <w:rPr>
          <w:spacing w:val="-21"/>
        </w:rPr>
        <w:t> </w:t>
      </w:r>
      <w:r>
        <w:rPr/>
        <w:t>carbon</w:t>
      </w:r>
      <w:r>
        <w:rPr>
          <w:spacing w:val="-21"/>
        </w:rPr>
        <w:t> </w:t>
      </w:r>
      <w:r>
        <w:rPr/>
        <w:t>atom</w:t>
      </w:r>
      <w:r>
        <w:rPr>
          <w:spacing w:val="-21"/>
        </w:rPr>
        <w:t> </w:t>
      </w:r>
      <w:r>
        <w:rPr/>
        <w:t>of</w:t>
      </w:r>
      <w:r>
        <w:rPr>
          <w:spacing w:val="10"/>
        </w:rPr>
        <w:t> </w:t>
      </w:r>
      <w:r>
        <w:rPr/>
        <w:t>L,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27.2065</w:t>
      </w:r>
      <w:r>
        <w:rPr>
          <w:spacing w:val="-21"/>
        </w:rPr>
        <w:t> </w:t>
      </w:r>
      <w:r>
        <w:rPr/>
        <w:t>ppm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>
          <w:spacing w:val="-2"/>
        </w:rPr>
        <w:t>due </w:t>
      </w:r>
      <w:r>
        <w:rPr/>
        <w:t>to</w:t>
      </w:r>
      <w:r>
        <w:rPr>
          <w:spacing w:val="-10"/>
        </w:rPr>
        <w:t> </w:t>
      </w:r>
      <w:r>
        <w:rPr/>
        <w:t>C-8</w:t>
      </w:r>
      <w:r>
        <w:rPr>
          <w:spacing w:val="-10"/>
        </w:rPr>
        <w:t> </w:t>
      </w:r>
      <w:r>
        <w:rPr/>
        <w:t>carbon</w:t>
      </w:r>
      <w:r>
        <w:rPr>
          <w:spacing w:val="-10"/>
        </w:rPr>
        <w:t> </w:t>
      </w:r>
      <w:r>
        <w:rPr/>
        <w:t>atom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25.6573</w:t>
      </w:r>
      <w:r>
        <w:rPr>
          <w:spacing w:val="-10"/>
        </w:rPr>
        <w:t> </w:t>
      </w:r>
      <w:r>
        <w:rPr/>
        <w:t>ppm</w:t>
      </w:r>
      <w:r>
        <w:rPr>
          <w:spacing w:val="-10"/>
        </w:rPr>
        <w:t> </w:t>
      </w:r>
      <w:r>
        <w:rPr/>
        <w:t>signal</w:t>
      </w:r>
      <w:r>
        <w:rPr>
          <w:spacing w:val="-10"/>
        </w:rPr>
        <w:t> </w:t>
      </w:r>
      <w:r>
        <w:rPr/>
        <w:t>is due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C-11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relative</w:t>
      </w:r>
      <w:r>
        <w:rPr>
          <w:spacing w:val="-12"/>
        </w:rPr>
        <w:t> </w:t>
      </w:r>
      <w:r>
        <w:rPr/>
        <w:t>intensities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allylic</w:t>
      </w:r>
      <w:r>
        <w:rPr>
          <w:spacing w:val="-12"/>
        </w:rPr>
        <w:t> </w:t>
      </w:r>
      <w:r>
        <w:rPr/>
        <w:t>methy- lene protons are distinct and the signals profile and intensity could</w:t>
      </w:r>
      <w:r>
        <w:rPr>
          <w:spacing w:val="-7"/>
        </w:rPr>
        <w:t> </w:t>
      </w:r>
      <w:r>
        <w:rPr/>
        <w:t>serve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fingerprint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identification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oil.</w:t>
      </w:r>
    </w:p>
    <w:p>
      <w:pPr>
        <w:pStyle w:val="BodyText"/>
        <w:spacing w:line="261" w:lineRule="auto" w:before="94"/>
        <w:ind w:left="139" w:right="4"/>
        <w:jc w:val="both"/>
      </w:pPr>
      <w:r>
        <w:rPr/>
        <w:t>Lie</w:t>
      </w:r>
      <w:r>
        <w:rPr>
          <w:spacing w:val="-12"/>
        </w:rPr>
        <w:t> </w:t>
      </w:r>
      <w:r>
        <w:rPr/>
        <w:t>Ken</w:t>
      </w:r>
      <w:r>
        <w:rPr>
          <w:spacing w:val="-12"/>
        </w:rPr>
        <w:t> </w:t>
      </w:r>
      <w:r>
        <w:rPr/>
        <w:t>Jie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Lam</w:t>
      </w:r>
      <w:r>
        <w:rPr>
          <w:spacing w:val="-12"/>
        </w:rPr>
        <w:t> </w:t>
      </w:r>
      <w:r>
        <w:rPr/>
        <w:t>(1995)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observed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de-shielding</w:t>
      </w:r>
      <w:r>
        <w:rPr>
          <w:spacing w:val="-12"/>
        </w:rPr>
        <w:t> </w:t>
      </w:r>
      <w:r>
        <w:rPr/>
        <w:t>or- der</w:t>
      </w:r>
      <w:r>
        <w:rPr>
          <w:spacing w:val="-23"/>
        </w:rPr>
        <w:t> </w:t>
      </w:r>
      <w:r>
        <w:rPr/>
        <w:t>for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shifts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>
          <w:spacing w:val="-3"/>
        </w:rPr>
        <w:t>C-16</w:t>
      </w:r>
      <w:r>
        <w:rPr>
          <w:spacing w:val="-23"/>
        </w:rPr>
        <w:t> </w:t>
      </w:r>
      <w:r>
        <w:rPr/>
        <w:t>carbon</w:t>
      </w:r>
      <w:r>
        <w:rPr>
          <w:spacing w:val="-23"/>
        </w:rPr>
        <w:t> </w:t>
      </w:r>
      <w:r>
        <w:rPr/>
        <w:t>nuclei</w:t>
      </w:r>
      <w:r>
        <w:rPr>
          <w:spacing w:val="-23"/>
        </w:rPr>
        <w:t> </w:t>
      </w:r>
      <w:r>
        <w:rPr/>
        <w:t>as</w:t>
      </w:r>
      <w:r>
        <w:rPr>
          <w:spacing w:val="-23"/>
        </w:rPr>
        <w:t> </w:t>
      </w:r>
      <w:r>
        <w:rPr/>
        <w:t>follows,</w:t>
      </w:r>
      <w:r>
        <w:rPr>
          <w:spacing w:val="-23"/>
        </w:rPr>
        <w:t> </w:t>
      </w:r>
      <w:r>
        <w:rPr/>
        <w:t>Sat.</w:t>
      </w:r>
      <w:r>
        <w:rPr>
          <w:spacing w:val="-23"/>
        </w:rPr>
        <w:t> </w:t>
      </w:r>
      <w:r>
        <w:rPr/>
        <w:t>(31.976 ppm)</w:t>
      </w:r>
      <w:r>
        <w:rPr>
          <w:spacing w:val="-22"/>
        </w:rPr>
        <w:t> </w:t>
      </w:r>
      <w:r>
        <w:rPr/>
        <w:t>&gt;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(31.954</w:t>
      </w:r>
      <w:r>
        <w:rPr>
          <w:spacing w:val="-22"/>
        </w:rPr>
        <w:t> </w:t>
      </w:r>
      <w:r>
        <w:rPr/>
        <w:t>ppm)</w:t>
      </w:r>
      <w:r>
        <w:rPr>
          <w:spacing w:val="-22"/>
        </w:rPr>
        <w:t> </w:t>
      </w:r>
      <w:r>
        <w:rPr/>
        <w:t>&gt;</w:t>
      </w:r>
      <w:r>
        <w:rPr>
          <w:spacing w:val="-22"/>
        </w:rPr>
        <w:t> </w:t>
      </w:r>
      <w:r>
        <w:rPr/>
        <w:t>L</w:t>
      </w:r>
      <w:r>
        <w:rPr>
          <w:spacing w:val="-22"/>
        </w:rPr>
        <w:t> </w:t>
      </w:r>
      <w:r>
        <w:rPr/>
        <w:t>(31.567</w:t>
      </w:r>
      <w:r>
        <w:rPr>
          <w:spacing w:val="-22"/>
        </w:rPr>
        <w:t> </w:t>
      </w:r>
      <w:r>
        <w:rPr/>
        <w:t>ppm).</w:t>
      </w:r>
      <w:r>
        <w:rPr>
          <w:spacing w:val="-22"/>
        </w:rPr>
        <w:t> </w:t>
      </w:r>
      <w:r>
        <w:rPr/>
        <w:t>This</w:t>
      </w:r>
      <w:r>
        <w:rPr>
          <w:spacing w:val="-22"/>
        </w:rPr>
        <w:t> </w:t>
      </w:r>
      <w:r>
        <w:rPr/>
        <w:t>trend</w:t>
      </w:r>
      <w:r>
        <w:rPr>
          <w:spacing w:val="-22"/>
        </w:rPr>
        <w:t> </w:t>
      </w:r>
      <w:r>
        <w:rPr/>
        <w:t>was</w:t>
      </w:r>
      <w:r>
        <w:rPr>
          <w:spacing w:val="-22"/>
        </w:rPr>
        <w:t> </w:t>
      </w:r>
      <w:r>
        <w:rPr/>
        <w:t>also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6425184</wp:posOffset>
            </wp:positionH>
            <wp:positionV relativeFrom="paragraph">
              <wp:posOffset>164917</wp:posOffset>
            </wp:positionV>
            <wp:extent cx="69172" cy="233362"/>
            <wp:effectExtent l="0" t="0" r="0" b="0"/>
            <wp:wrapTopAndBottom/>
            <wp:docPr id="1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3"/>
        </w:rPr>
      </w:pPr>
    </w:p>
    <w:p>
      <w:pPr>
        <w:spacing w:line="254" w:lineRule="auto" w:before="0"/>
        <w:ind w:left="860" w:right="117" w:hanging="481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4216908</wp:posOffset>
            </wp:positionH>
            <wp:positionV relativeFrom="paragraph">
              <wp:posOffset>-2599914</wp:posOffset>
            </wp:positionV>
            <wp:extent cx="2123694" cy="2479547"/>
            <wp:effectExtent l="0" t="0" r="0" b="0"/>
            <wp:wrapNone/>
            <wp:docPr id="1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694" cy="247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Fig</w:t>
      </w:r>
      <w:r>
        <w:rPr>
          <w:b/>
          <w:spacing w:val="-17"/>
          <w:sz w:val="18"/>
        </w:rPr>
        <w:t> </w:t>
      </w:r>
      <w:r>
        <w:rPr>
          <w:b/>
          <w:sz w:val="18"/>
        </w:rPr>
        <w:t>4.</w:t>
      </w:r>
      <w:r>
        <w:rPr>
          <w:b/>
          <w:spacing w:val="-17"/>
          <w:sz w:val="18"/>
        </w:rPr>
        <w:t> </w:t>
      </w:r>
      <w:r>
        <w:rPr>
          <w:sz w:val="18"/>
        </w:rPr>
        <w:t>GC</w:t>
      </w:r>
      <w:r>
        <w:rPr>
          <w:spacing w:val="-17"/>
          <w:sz w:val="18"/>
        </w:rPr>
        <w:t> </w:t>
      </w:r>
      <w:r>
        <w:rPr>
          <w:sz w:val="18"/>
        </w:rPr>
        <w:t>Chromatogram</w:t>
      </w:r>
      <w:r>
        <w:rPr>
          <w:spacing w:val="-17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i/>
          <w:sz w:val="18"/>
        </w:rPr>
        <w:t>Adenopus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breviflorus</w:t>
      </w:r>
      <w:r>
        <w:rPr>
          <w:i/>
          <w:spacing w:val="-16"/>
          <w:sz w:val="18"/>
        </w:rPr>
        <w:t> </w:t>
      </w:r>
      <w:r>
        <w:rPr>
          <w:sz w:val="18"/>
        </w:rPr>
        <w:t>seeds</w:t>
      </w:r>
      <w:r>
        <w:rPr>
          <w:spacing w:val="-17"/>
          <w:sz w:val="18"/>
        </w:rPr>
        <w:t> </w:t>
      </w:r>
      <w:r>
        <w:rPr>
          <w:sz w:val="18"/>
        </w:rPr>
        <w:t>oil.</w:t>
      </w:r>
      <w:r>
        <w:rPr>
          <w:spacing w:val="-17"/>
          <w:sz w:val="18"/>
        </w:rPr>
        <w:t> </w:t>
      </w:r>
      <w:r>
        <w:rPr>
          <w:sz w:val="18"/>
        </w:rPr>
        <w:t>The numbers are retention times. The symbols are: P for Pal- mitic acid, S for stearic acid O for oleic acid and L for </w:t>
      </w:r>
      <w:r>
        <w:rPr>
          <w:spacing w:val="-3"/>
          <w:sz w:val="18"/>
        </w:rPr>
        <w:t>linoleic</w:t>
      </w:r>
      <w:r>
        <w:rPr>
          <w:spacing w:val="-13"/>
          <w:sz w:val="18"/>
        </w:rPr>
        <w:t> </w:t>
      </w:r>
      <w:r>
        <w:rPr>
          <w:spacing w:val="-3"/>
          <w:sz w:val="18"/>
        </w:rPr>
        <w:t>acid.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61" w:lineRule="auto"/>
        <w:ind w:left="140" w:right="116"/>
        <w:jc w:val="both"/>
      </w:pPr>
      <w:r>
        <w:rPr/>
        <w:t>observed by the same authors for </w:t>
      </w:r>
      <w:r>
        <w:rPr>
          <w:spacing w:val="-3"/>
        </w:rPr>
        <w:t>C-17 </w:t>
      </w:r>
      <w:r>
        <w:rPr/>
        <w:t>carbon nuclei. The spectra of ADB also shows this de-shielding effect, so the signals</w:t>
      </w:r>
      <w:r>
        <w:rPr>
          <w:spacing w:val="-23"/>
        </w:rPr>
        <w:t> </w:t>
      </w:r>
      <w:r>
        <w:rPr/>
        <w:t>at</w:t>
      </w:r>
      <w:r>
        <w:rPr>
          <w:spacing w:val="-23"/>
        </w:rPr>
        <w:t> </w:t>
      </w:r>
      <w:r>
        <w:rPr/>
        <w:t>31.9632</w:t>
      </w:r>
      <w:r>
        <w:rPr>
          <w:spacing w:val="-23"/>
        </w:rPr>
        <w:t> </w:t>
      </w:r>
      <w:r>
        <w:rPr/>
        <w:t>ppm,</w:t>
      </w:r>
      <w:r>
        <w:rPr>
          <w:spacing w:val="-23"/>
        </w:rPr>
        <w:t> </w:t>
      </w:r>
      <w:r>
        <w:rPr/>
        <w:t>31.9414</w:t>
      </w:r>
      <w:r>
        <w:rPr>
          <w:spacing w:val="-23"/>
        </w:rPr>
        <w:t> </w:t>
      </w:r>
      <w:r>
        <w:rPr/>
        <w:t>ppm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31.5632</w:t>
      </w:r>
      <w:r>
        <w:rPr>
          <w:spacing w:val="-23"/>
        </w:rPr>
        <w:t> </w:t>
      </w:r>
      <w:r>
        <w:rPr/>
        <w:t>ppm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>
          <w:spacing w:val="-2"/>
        </w:rPr>
        <w:t>as- </w:t>
      </w:r>
      <w:r>
        <w:rPr/>
        <w:t>signed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shift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C-16 </w:t>
      </w:r>
      <w:r>
        <w:rPr/>
        <w:t>carbon</w:t>
      </w:r>
      <w:r>
        <w:rPr>
          <w:spacing w:val="-6"/>
        </w:rPr>
        <w:t> </w:t>
      </w:r>
      <w:r>
        <w:rPr/>
        <w:t>nuclei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Sat.,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res- pectively present in the ADB oil. In the same manner, the 22.7335</w:t>
      </w:r>
      <w:r>
        <w:rPr>
          <w:spacing w:val="-9"/>
        </w:rPr>
        <w:t> </w:t>
      </w:r>
      <w:r>
        <w:rPr/>
        <w:t>ppm,</w:t>
      </w:r>
      <w:r>
        <w:rPr>
          <w:spacing w:val="-9"/>
        </w:rPr>
        <w:t> </w:t>
      </w:r>
      <w:r>
        <w:rPr/>
        <w:t>22.7189</w:t>
      </w:r>
      <w:r>
        <w:rPr>
          <w:spacing w:val="-9"/>
        </w:rPr>
        <w:t> </w:t>
      </w:r>
      <w:r>
        <w:rPr/>
        <w:t>ppm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22.6098</w:t>
      </w:r>
      <w:r>
        <w:rPr>
          <w:spacing w:val="-9"/>
        </w:rPr>
        <w:t> </w:t>
      </w:r>
      <w:r>
        <w:rPr/>
        <w:t>ppm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to the</w:t>
      </w:r>
      <w:r>
        <w:rPr>
          <w:spacing w:val="-10"/>
        </w:rPr>
        <w:t> </w:t>
      </w:r>
      <w:r>
        <w:rPr/>
        <w:t>shift</w:t>
      </w:r>
      <w:r>
        <w:rPr>
          <w:spacing w:val="-10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4"/>
        </w:rPr>
        <w:t>C-17</w:t>
      </w:r>
      <w:r>
        <w:rPr>
          <w:spacing w:val="-10"/>
        </w:rPr>
        <w:t> </w:t>
      </w:r>
      <w:r>
        <w:rPr/>
        <w:t>carbons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Sat.,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respectively.</w:t>
      </w:r>
    </w:p>
    <w:p>
      <w:pPr>
        <w:pStyle w:val="BodyText"/>
        <w:spacing w:line="271" w:lineRule="auto" w:before="105"/>
        <w:ind w:left="140" w:right="113"/>
        <w:jc w:val="both"/>
      </w:pPr>
      <w:r>
        <w:rPr/>
        <w:t>Another</w:t>
      </w:r>
      <w:r>
        <w:rPr>
          <w:spacing w:val="-18"/>
        </w:rPr>
        <w:t> </w:t>
      </w:r>
      <w:r>
        <w:rPr/>
        <w:t>very</w:t>
      </w:r>
      <w:r>
        <w:rPr>
          <w:spacing w:val="-18"/>
        </w:rPr>
        <w:t> </w:t>
      </w:r>
      <w:r>
        <w:rPr/>
        <w:t>characteristic</w:t>
      </w:r>
      <w:r>
        <w:rPr>
          <w:spacing w:val="-18"/>
        </w:rPr>
        <w:t> </w:t>
      </w:r>
      <w:r>
        <w:rPr/>
        <w:t>region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>
          <w:position w:val="7"/>
          <w:sz w:val="11"/>
        </w:rPr>
        <w:t>13</w:t>
      </w:r>
      <w:r>
        <w:rPr/>
        <w:t>C</w:t>
      </w:r>
      <w:r>
        <w:rPr>
          <w:spacing w:val="-24"/>
        </w:rPr>
        <w:t> </w:t>
      </w:r>
      <w:r>
        <w:rPr/>
        <w:t>-</w:t>
      </w:r>
      <w:r>
        <w:rPr>
          <w:spacing w:val="-28"/>
        </w:rPr>
        <w:t> </w:t>
      </w:r>
      <w:r>
        <w:rPr/>
        <w:t>NMR</w:t>
      </w:r>
      <w:r>
        <w:rPr>
          <w:spacing w:val="-18"/>
        </w:rPr>
        <w:t> </w:t>
      </w:r>
      <w:r>
        <w:rPr/>
        <w:t>spectra</w:t>
      </w:r>
      <w:r>
        <w:rPr>
          <w:spacing w:val="-18"/>
        </w:rPr>
        <w:t> </w:t>
      </w:r>
      <w:r>
        <w:rPr/>
        <w:t>of oils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defines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acyl</w:t>
      </w:r>
      <w:r>
        <w:rPr>
          <w:spacing w:val="-11"/>
        </w:rPr>
        <w:t> </w:t>
      </w:r>
      <w:r>
        <w:rPr/>
        <w:t>composition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positional</w:t>
      </w:r>
      <w:r>
        <w:rPr>
          <w:spacing w:val="-11"/>
        </w:rPr>
        <w:t> </w:t>
      </w:r>
      <w:r>
        <w:rPr/>
        <w:t>distribu- tion on glycerol backbone is the olefinic carbon shift</w:t>
      </w:r>
      <w:r>
        <w:rPr>
          <w:spacing w:val="-27"/>
        </w:rPr>
        <w:t> </w:t>
      </w:r>
      <w:r>
        <w:rPr/>
        <w:t>region. </w:t>
      </w:r>
      <w:r>
        <w:rPr>
          <w:position w:val="7"/>
          <w:sz w:val="11"/>
        </w:rPr>
        <w:t>13</w:t>
      </w:r>
      <w:r>
        <w:rPr/>
        <w:t>C - NMR spectrum of ADB oil in this region is shown in </w:t>
      </w:r>
      <w:r>
        <w:rPr>
          <w:spacing w:val="-3"/>
        </w:rPr>
        <w:t>Fig</w:t>
      </w:r>
      <w:r>
        <w:rPr>
          <w:spacing w:val="-19"/>
        </w:rPr>
        <w:t> </w:t>
      </w:r>
      <w:r>
        <w:rPr>
          <w:spacing w:val="-4"/>
        </w:rPr>
        <w:t>3.</w:t>
      </w:r>
    </w:p>
    <w:p>
      <w:pPr>
        <w:pStyle w:val="BodyText"/>
        <w:spacing w:line="264" w:lineRule="auto" w:before="123"/>
        <w:ind w:left="140" w:right="109"/>
        <w:jc w:val="both"/>
      </w:pPr>
      <w:r>
        <w:rPr/>
        <w:t>Ng</w:t>
      </w:r>
      <w:r>
        <w:rPr>
          <w:spacing w:val="-22"/>
        </w:rPr>
        <w:t> </w:t>
      </w:r>
      <w:r>
        <w:rPr/>
        <w:t>(1983)</w:t>
      </w:r>
      <w:r>
        <w:rPr>
          <w:spacing w:val="-22"/>
        </w:rPr>
        <w:t> </w:t>
      </w:r>
      <w:r>
        <w:rPr/>
        <w:t>had</w:t>
      </w:r>
      <w:r>
        <w:rPr>
          <w:spacing w:val="-22"/>
        </w:rPr>
        <w:t> </w:t>
      </w:r>
      <w:r>
        <w:rPr/>
        <w:t>observed</w:t>
      </w:r>
      <w:r>
        <w:rPr>
          <w:spacing w:val="-22"/>
        </w:rPr>
        <w:t> </w:t>
      </w:r>
      <w:r>
        <w:rPr/>
        <w:t>that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chemical</w:t>
      </w:r>
      <w:r>
        <w:rPr>
          <w:spacing w:val="-22"/>
        </w:rPr>
        <w:t> </w:t>
      </w:r>
      <w:r>
        <w:rPr/>
        <w:t>shift</w:t>
      </w:r>
      <w:r>
        <w:rPr>
          <w:spacing w:val="7"/>
        </w:rPr>
        <w:t> </w:t>
      </w:r>
      <w:r>
        <w:rPr/>
        <w:t>between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pair of</w:t>
      </w:r>
      <w:r>
        <w:rPr>
          <w:spacing w:val="-6"/>
        </w:rPr>
        <w:t> </w:t>
      </w:r>
      <w:r>
        <w:rPr/>
        <w:t>peaks</w:t>
      </w:r>
      <w:r>
        <w:rPr>
          <w:spacing w:val="-6"/>
        </w:rPr>
        <w:t> </w:t>
      </w:r>
      <w:r>
        <w:rPr/>
        <w:t>become</w:t>
      </w:r>
      <w:r>
        <w:rPr>
          <w:spacing w:val="-6"/>
        </w:rPr>
        <w:t> </w:t>
      </w:r>
      <w:r>
        <w:rPr/>
        <w:t>smaller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olefinic</w:t>
      </w:r>
      <w:r>
        <w:rPr>
          <w:spacing w:val="-6"/>
        </w:rPr>
        <w:t> </w:t>
      </w:r>
      <w:r>
        <w:rPr/>
        <w:t>carbon</w:t>
      </w:r>
      <w:r>
        <w:rPr>
          <w:spacing w:val="-6"/>
        </w:rPr>
        <w:t> </w:t>
      </w:r>
      <w:r>
        <w:rPr/>
        <w:t>nearer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 methyl</w:t>
      </w:r>
      <w:r>
        <w:rPr>
          <w:spacing w:val="-6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fatty</w:t>
      </w:r>
      <w:r>
        <w:rPr>
          <w:spacing w:val="-6"/>
        </w:rPr>
        <w:t> </w:t>
      </w:r>
      <w:r>
        <w:rPr/>
        <w:t>acid</w:t>
      </w:r>
      <w:r>
        <w:rPr>
          <w:spacing w:val="-6"/>
        </w:rPr>
        <w:t> </w:t>
      </w:r>
      <w:r>
        <w:rPr/>
        <w:t>chain,</w:t>
      </w:r>
      <w:r>
        <w:rPr>
          <w:spacing w:val="-6"/>
        </w:rPr>
        <w:t> </w:t>
      </w:r>
      <w:r>
        <w:rPr/>
        <w:t>i.e.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chain,</w:t>
      </w:r>
      <w:r>
        <w:rPr>
          <w:spacing w:val="-6"/>
        </w:rPr>
        <w:t> </w:t>
      </w:r>
      <w:r>
        <w:rPr/>
        <w:t>magni- tude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peak</w:t>
      </w:r>
      <w:r>
        <w:rPr>
          <w:spacing w:val="-20"/>
        </w:rPr>
        <w:t> </w:t>
      </w:r>
      <w:r>
        <w:rPr/>
        <w:t>separation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12"/>
        </w:rPr>
        <w:t> </w:t>
      </w:r>
      <w:r>
        <w:rPr/>
        <w:t>order</w:t>
      </w:r>
      <w:r>
        <w:rPr>
          <w:spacing w:val="12"/>
        </w:rPr>
        <w:t> </w:t>
      </w:r>
      <w:r>
        <w:rPr>
          <w:spacing w:val="-4"/>
        </w:rPr>
        <w:t>C-9</w:t>
      </w:r>
      <w:r>
        <w:rPr>
          <w:spacing w:val="-20"/>
        </w:rPr>
        <w:t> </w:t>
      </w:r>
      <w:r>
        <w:rPr/>
        <w:t>&gt;</w:t>
      </w:r>
      <w:r>
        <w:rPr>
          <w:spacing w:val="-20"/>
        </w:rPr>
        <w:t> </w:t>
      </w:r>
      <w:r>
        <w:rPr>
          <w:spacing w:val="-4"/>
        </w:rPr>
        <w:t>C-10</w:t>
      </w:r>
      <w:r>
        <w:rPr>
          <w:spacing w:val="-20"/>
        </w:rPr>
        <w:t> </w:t>
      </w:r>
      <w:r>
        <w:rPr/>
        <w:t>&gt;</w:t>
      </w:r>
      <w:r>
        <w:rPr>
          <w:spacing w:val="-20"/>
        </w:rPr>
        <w:t> </w:t>
      </w:r>
      <w:r>
        <w:rPr/>
        <w:t>C-12</w:t>
      </w:r>
      <w:r>
        <w:rPr>
          <w:spacing w:val="-20"/>
        </w:rPr>
        <w:t> </w:t>
      </w:r>
      <w:r>
        <w:rPr/>
        <w:t>&gt; </w:t>
      </w:r>
      <w:r>
        <w:rPr>
          <w:spacing w:val="-3"/>
        </w:rPr>
        <w:t>C-13. </w:t>
      </w:r>
      <w:r>
        <w:rPr/>
        <w:t>He also observed that in the O chain, the peak for </w:t>
      </w:r>
      <w:r>
        <w:rPr>
          <w:spacing w:val="-4"/>
        </w:rPr>
        <w:t>C-9 </w:t>
      </w:r>
      <w:r>
        <w:rPr/>
        <w:t>attached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rFonts w:ascii="Symbol" w:hAnsi="Symbol"/>
        </w:rPr>
        <w:t></w:t>
      </w:r>
      <w:r>
        <w:rPr>
          <w:spacing w:val="-9"/>
        </w:rPr>
        <w:t> </w:t>
      </w:r>
      <w:r>
        <w:rPr/>
        <w:t>glyceridic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appears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lower</w:t>
      </w:r>
      <w:r>
        <w:rPr>
          <w:spacing w:val="-7"/>
        </w:rPr>
        <w:t> </w:t>
      </w:r>
      <w:r>
        <w:rPr/>
        <w:t>field</w:t>
      </w:r>
      <w:r>
        <w:rPr>
          <w:spacing w:val="-7"/>
        </w:rPr>
        <w:t> </w:t>
      </w:r>
      <w:r>
        <w:rPr/>
        <w:t>than that attached at the </w:t>
      </w:r>
      <w:r>
        <w:rPr>
          <w:rFonts w:ascii="Symbol" w:hAnsi="Symbol"/>
        </w:rPr>
        <w:t></w:t>
      </w:r>
      <w:r>
        <w:rPr/>
        <w:t> -position and that the reverse order holds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C</w:t>
      </w:r>
      <w:r>
        <w:rPr>
          <w:spacing w:val="-24"/>
        </w:rPr>
        <w:t> </w:t>
      </w:r>
      <w:r>
        <w:rPr/>
        <w:t>-</w:t>
      </w:r>
      <w:r>
        <w:rPr>
          <w:spacing w:val="-31"/>
        </w:rPr>
        <w:t> </w:t>
      </w:r>
      <w:r>
        <w:rPr/>
        <w:t>10.</w:t>
      </w:r>
      <w:r>
        <w:rPr>
          <w:spacing w:val="-16"/>
        </w:rPr>
        <w:t> </w:t>
      </w:r>
      <w:r>
        <w:rPr/>
        <w:t>These</w:t>
      </w:r>
      <w:r>
        <w:rPr>
          <w:spacing w:val="-16"/>
        </w:rPr>
        <w:t> </w:t>
      </w:r>
      <w:r>
        <w:rPr/>
        <w:t>high</w:t>
      </w:r>
      <w:r>
        <w:rPr>
          <w:spacing w:val="-16"/>
        </w:rPr>
        <w:t> </w:t>
      </w:r>
      <w:r>
        <w:rPr/>
        <w:t>/</w:t>
      </w:r>
      <w:r>
        <w:rPr>
          <w:spacing w:val="-16"/>
        </w:rPr>
        <w:t> </w:t>
      </w:r>
      <w:r>
        <w:rPr/>
        <w:t>low</w:t>
      </w:r>
      <w:r>
        <w:rPr>
          <w:spacing w:val="-16"/>
        </w:rPr>
        <w:t> </w:t>
      </w:r>
      <w:r>
        <w:rPr/>
        <w:t>field</w:t>
      </w:r>
      <w:r>
        <w:rPr>
          <w:spacing w:val="-16"/>
        </w:rPr>
        <w:t> </w:t>
      </w:r>
      <w:r>
        <w:rPr/>
        <w:t>alteration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peak</w:t>
      </w:r>
      <w:r>
        <w:rPr>
          <w:spacing w:val="-16"/>
        </w:rPr>
        <w:t> </w:t>
      </w:r>
      <w:r>
        <w:rPr/>
        <w:t>posi- tion</w:t>
      </w:r>
      <w:r>
        <w:rPr>
          <w:spacing w:val="-23"/>
        </w:rPr>
        <w:t> </w:t>
      </w:r>
      <w:r>
        <w:rPr/>
        <w:t>were</w:t>
      </w:r>
      <w:r>
        <w:rPr>
          <w:spacing w:val="-23"/>
        </w:rPr>
        <w:t> </w:t>
      </w:r>
      <w:r>
        <w:rPr/>
        <w:t>also</w:t>
      </w:r>
      <w:r>
        <w:rPr>
          <w:spacing w:val="-23"/>
        </w:rPr>
        <w:t> </w:t>
      </w:r>
      <w:r>
        <w:rPr/>
        <w:t>observed</w:t>
      </w:r>
      <w:r>
        <w:rPr>
          <w:spacing w:val="-23"/>
        </w:rPr>
        <w:t> </w:t>
      </w:r>
      <w:r>
        <w:rPr/>
        <w:t>among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olefinic</w:t>
      </w:r>
      <w:r>
        <w:rPr>
          <w:spacing w:val="-23"/>
        </w:rPr>
        <w:t> </w:t>
      </w:r>
      <w:r>
        <w:rPr/>
        <w:t>carbons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L</w:t>
      </w:r>
      <w:r>
        <w:rPr>
          <w:spacing w:val="-23"/>
        </w:rPr>
        <w:t> </w:t>
      </w:r>
      <w:r>
        <w:rPr>
          <w:spacing w:val="-2"/>
        </w:rPr>
        <w:t>chain. </w:t>
      </w:r>
      <w:r>
        <w:rPr/>
        <w:t>In</w:t>
      </w:r>
      <w:r>
        <w:rPr>
          <w:spacing w:val="-6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chain,</w:t>
      </w:r>
      <w:r>
        <w:rPr>
          <w:spacing w:val="-2"/>
        </w:rPr>
        <w:t> </w:t>
      </w:r>
      <w:r>
        <w:rPr>
          <w:rFonts w:ascii="Symbol" w:hAnsi="Symbol"/>
        </w:rPr>
        <w:t>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C</w:t>
      </w:r>
      <w:r>
        <w:rPr>
          <w:spacing w:val="-22"/>
        </w:rPr>
        <w:t> </w:t>
      </w:r>
      <w:r>
        <w:rPr>
          <w:spacing w:val="-5"/>
        </w:rPr>
        <w:t>-10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C-9</w:t>
      </w:r>
      <w:r>
        <w:rPr>
          <w:spacing w:val="-6"/>
        </w:rPr>
        <w:t> </w:t>
      </w:r>
      <w:r>
        <w:rPr>
          <w:rFonts w:ascii="Symbol" w:hAnsi="Symbol"/>
        </w:rPr>
        <w:t></w:t>
      </w:r>
      <w:r>
        <w:rPr/>
        <w:t>-posi- tions is 0.30 ppm and that between their </w:t>
      </w:r>
      <w:r>
        <w:rPr>
          <w:rFonts w:ascii="Symbol" w:hAnsi="Symbol"/>
        </w:rPr>
        <w:t></w:t>
      </w:r>
      <w:r>
        <w:rPr/>
        <w:t>- positions is 0.34 ppm.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</w:t>
      </w:r>
      <w:r>
        <w:rPr>
          <w:spacing w:val="-13"/>
        </w:rPr>
        <w:t> </w:t>
      </w:r>
      <w:r>
        <w:rPr/>
        <w:t>chain,</w:t>
      </w:r>
      <w:r>
        <w:rPr>
          <w:spacing w:val="-13"/>
        </w:rPr>
        <w:t> </w:t>
      </w:r>
      <w:r>
        <w:rPr>
          <w:rFonts w:ascii="Symbol" w:hAnsi="Symbol"/>
        </w:rPr>
        <w:t>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>
          <w:spacing w:val="-3"/>
        </w:rPr>
        <w:t>C-13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</w:t>
      </w:r>
      <w:r>
        <w:rPr>
          <w:spacing w:val="-19"/>
        </w:rPr>
        <w:t> </w:t>
      </w:r>
      <w:r>
        <w:rPr/>
        <w:t>-</w:t>
      </w:r>
      <w:r>
        <w:rPr>
          <w:spacing w:val="-26"/>
        </w:rPr>
        <w:t> </w:t>
      </w:r>
      <w:r>
        <w:rPr/>
        <w:t>9</w:t>
      </w:r>
      <w:r>
        <w:rPr>
          <w:spacing w:val="-10"/>
        </w:rPr>
        <w:t> </w:t>
      </w:r>
      <w:r>
        <w:rPr>
          <w:rFonts w:ascii="Symbol" w:hAnsi="Symbol"/>
        </w:rPr>
        <w:t></w:t>
      </w:r>
      <w:r>
        <w:rPr/>
        <w:t>-positions</w:t>
      </w:r>
      <w:r>
        <w:rPr>
          <w:spacing w:val="-13"/>
        </w:rPr>
        <w:t> </w:t>
      </w:r>
      <w:r>
        <w:rPr/>
        <w:t>is</w:t>
      </w:r>
    </w:p>
    <w:p>
      <w:pPr>
        <w:pStyle w:val="BodyText"/>
        <w:spacing w:line="254" w:lineRule="auto"/>
        <w:ind w:left="140" w:right="116"/>
        <w:jc w:val="both"/>
      </w:pPr>
      <w:r>
        <w:rPr/>
        <w:t>0.20</w:t>
      </w:r>
      <w:r>
        <w:rPr>
          <w:spacing w:val="-22"/>
        </w:rPr>
        <w:t> </w:t>
      </w:r>
      <w:r>
        <w:rPr/>
        <w:t>ppm</w:t>
      </w:r>
      <w:r>
        <w:rPr>
          <w:spacing w:val="-22"/>
        </w:rPr>
        <w:t> </w:t>
      </w:r>
      <w:r>
        <w:rPr/>
        <w:t>and</w:t>
      </w:r>
      <w:r>
        <w:rPr>
          <w:spacing w:val="-21"/>
        </w:rPr>
        <w:t> </w:t>
      </w:r>
      <w:r>
        <w:rPr>
          <w:rFonts w:ascii="Symbol" w:hAnsi="Symbol"/>
        </w:rPr>
        <w:t></w:t>
      </w:r>
      <w:r>
        <w:rPr>
          <w:spacing w:val="-20"/>
        </w:rPr>
        <w:t> </w:t>
      </w:r>
      <w:r>
        <w:rPr/>
        <w:t>between</w:t>
      </w:r>
      <w:r>
        <w:rPr>
          <w:spacing w:val="-22"/>
        </w:rPr>
        <w:t> </w:t>
      </w:r>
      <w:r>
        <w:rPr/>
        <w:t>their</w:t>
      </w:r>
      <w:r>
        <w:rPr>
          <w:spacing w:val="-23"/>
        </w:rPr>
        <w:t> </w:t>
      </w:r>
      <w:r>
        <w:rPr>
          <w:rFonts w:ascii="Symbol" w:hAnsi="Symbol"/>
        </w:rPr>
        <w:t></w:t>
      </w:r>
      <w:r>
        <w:rPr/>
        <w:t>-</w:t>
      </w:r>
      <w:r>
        <w:rPr>
          <w:spacing w:val="-22"/>
        </w:rPr>
        <w:t> </w:t>
      </w:r>
      <w:r>
        <w:rPr/>
        <w:t>positions</w:t>
      </w:r>
      <w:r>
        <w:rPr>
          <w:spacing w:val="-22"/>
        </w:rPr>
        <w:t> </w:t>
      </w:r>
      <w:r>
        <w:rPr/>
        <w:t>is</w:t>
      </w:r>
      <w:r>
        <w:rPr>
          <w:spacing w:val="-22"/>
        </w:rPr>
        <w:t> </w:t>
      </w:r>
      <w:r>
        <w:rPr/>
        <w:t>0.34</w:t>
      </w:r>
      <w:r>
        <w:rPr>
          <w:spacing w:val="-22"/>
        </w:rPr>
        <w:t> </w:t>
      </w:r>
      <w:r>
        <w:rPr/>
        <w:t>ppm.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>
          <w:spacing w:val="-2"/>
        </w:rPr>
        <w:t>the </w:t>
      </w:r>
      <w:r>
        <w:rPr/>
        <w:t>L</w:t>
      </w:r>
      <w:r>
        <w:rPr>
          <w:spacing w:val="-19"/>
        </w:rPr>
        <w:t> </w:t>
      </w:r>
      <w:r>
        <w:rPr/>
        <w:t>chain</w:t>
      </w:r>
      <w:r>
        <w:rPr>
          <w:spacing w:val="-21"/>
        </w:rPr>
        <w:t> </w:t>
      </w:r>
      <w:r>
        <w:rPr>
          <w:rFonts w:ascii="Symbol" w:hAnsi="Symbol"/>
        </w:rPr>
        <w:t></w:t>
      </w:r>
      <w:r>
        <w:rPr>
          <w:spacing w:val="-19"/>
        </w:rPr>
        <w:t> </w:t>
      </w:r>
      <w:r>
        <w:rPr/>
        <w:t>between</w:t>
      </w:r>
      <w:r>
        <w:rPr>
          <w:spacing w:val="-21"/>
        </w:rPr>
        <w:t> </w:t>
      </w:r>
      <w:r>
        <w:rPr>
          <w:spacing w:val="-3"/>
        </w:rPr>
        <w:t>C-13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-4"/>
        </w:rPr>
        <w:t>C-9</w:t>
      </w:r>
      <w:r>
        <w:rPr>
          <w:spacing w:val="-21"/>
        </w:rPr>
        <w:t> </w:t>
      </w:r>
      <w:r>
        <w:rPr>
          <w:rFonts w:ascii="Symbol" w:hAnsi="Symbol"/>
        </w:rPr>
        <w:t></w:t>
      </w:r>
      <w:r>
        <w:rPr>
          <w:spacing w:val="-21"/>
        </w:rPr>
        <w:t> </w:t>
      </w:r>
      <w:r>
        <w:rPr/>
        <w:t>-positions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0.20</w:t>
      </w:r>
      <w:r>
        <w:rPr>
          <w:spacing w:val="-21"/>
        </w:rPr>
        <w:t> </w:t>
      </w:r>
      <w:r>
        <w:rPr/>
        <w:t>ppm</w:t>
      </w:r>
      <w:r>
        <w:rPr>
          <w:spacing w:val="-21"/>
        </w:rPr>
        <w:t> </w:t>
      </w:r>
      <w:r>
        <w:rPr>
          <w:spacing w:val="-2"/>
        </w:rPr>
        <w:t>and</w:t>
      </w:r>
    </w:p>
    <w:p>
      <w:pPr>
        <w:pStyle w:val="BodyText"/>
        <w:spacing w:line="256" w:lineRule="auto"/>
        <w:ind w:left="140" w:right="119"/>
        <w:jc w:val="both"/>
      </w:pPr>
      <w:r>
        <w:rPr>
          <w:rFonts w:ascii="Symbol" w:hAnsi="Symbol"/>
        </w:rPr>
        <w:t></w:t>
      </w:r>
      <w:r>
        <w:rPr/>
        <w:t> between their </w:t>
      </w:r>
      <w:r>
        <w:rPr>
          <w:rFonts w:ascii="Symbol" w:hAnsi="Symbol"/>
        </w:rPr>
        <w:t></w:t>
      </w:r>
      <w:r>
        <w:rPr/>
        <w:t>-positions is 0.24 ppm while </w:t>
      </w:r>
      <w:r>
        <w:rPr>
          <w:rFonts w:ascii="Symbol" w:hAnsi="Symbol"/>
        </w:rPr>
        <w:t></w:t>
      </w:r>
      <w:r>
        <w:rPr/>
        <w:t> between </w:t>
      </w:r>
      <w:r>
        <w:rPr>
          <w:spacing w:val="-4"/>
        </w:rPr>
        <w:t>C-10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C-</w:t>
      </w:r>
      <w:r>
        <w:rPr>
          <w:spacing w:val="-36"/>
        </w:rPr>
        <w:t> </w:t>
      </w:r>
      <w:r>
        <w:rPr/>
        <w:t>12</w:t>
      </w:r>
      <w:r>
        <w:rPr>
          <w:spacing w:val="-22"/>
        </w:rPr>
        <w:t> </w:t>
      </w:r>
      <w:r>
        <w:rPr>
          <w:rFonts w:ascii="Symbol" w:hAnsi="Symbol"/>
        </w:rPr>
        <w:t></w:t>
      </w:r>
      <w:r>
        <w:rPr>
          <w:spacing w:val="-22"/>
        </w:rPr>
        <w:t> </w:t>
      </w:r>
      <w:r>
        <w:rPr/>
        <w:t>-positions</w:t>
      </w:r>
      <w:r>
        <w:rPr>
          <w:spacing w:val="-23"/>
        </w:rPr>
        <w:t> </w:t>
      </w:r>
      <w:r>
        <w:rPr/>
        <w:t>is</w:t>
      </w:r>
      <w:r>
        <w:rPr>
          <w:spacing w:val="-23"/>
        </w:rPr>
        <w:t> </w:t>
      </w:r>
      <w:r>
        <w:rPr/>
        <w:t>0.17</w:t>
      </w:r>
      <w:r>
        <w:rPr>
          <w:spacing w:val="-23"/>
        </w:rPr>
        <w:t> </w:t>
      </w:r>
      <w:r>
        <w:rPr/>
        <w:t>ppm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their</w:t>
      </w:r>
      <w:r>
        <w:rPr>
          <w:spacing w:val="-23"/>
        </w:rPr>
        <w:t> </w:t>
      </w:r>
      <w:r>
        <w:rPr>
          <w:rFonts w:ascii="Symbol" w:hAnsi="Symbol"/>
        </w:rPr>
        <w:t></w:t>
      </w:r>
      <w:r>
        <w:rPr>
          <w:spacing w:val="-25"/>
        </w:rPr>
        <w:t> </w:t>
      </w:r>
      <w:r>
        <w:rPr/>
        <w:t>positions</w:t>
      </w:r>
      <w:r>
        <w:rPr>
          <w:spacing w:val="-23"/>
        </w:rPr>
        <w:t> </w:t>
      </w:r>
      <w:r>
        <w:rPr/>
        <w:t>is</w:t>
      </w:r>
    </w:p>
    <w:p>
      <w:pPr>
        <w:spacing w:after="0" w:line="256" w:lineRule="auto"/>
        <w:jc w:val="both"/>
        <w:sectPr>
          <w:type w:val="continuous"/>
          <w:pgSz w:w="11520" w:h="15120"/>
          <w:pgMar w:top="960" w:bottom="280" w:left="580" w:right="600"/>
          <w:cols w:num="2" w:equalWidth="0">
            <w:col w:w="4959" w:space="309"/>
            <w:col w:w="5072"/>
          </w:cols>
        </w:sectPr>
      </w:pPr>
    </w:p>
    <w:p>
      <w:pPr>
        <w:pStyle w:val="BodyText"/>
      </w:pPr>
    </w:p>
    <w:p>
      <w:pPr>
        <w:spacing w:after="0"/>
        <w:sectPr>
          <w:headerReference w:type="default" r:id="rId27"/>
          <w:pgSz w:w="11520" w:h="15120"/>
          <w:pgMar w:header="749" w:footer="0" w:top="980" w:bottom="280" w:left="600" w:right="60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68" w:lineRule="auto"/>
        <w:ind w:left="120"/>
        <w:jc w:val="both"/>
      </w:pPr>
      <w:r>
        <w:rPr/>
        <w:t>0.19 ppm. Based on these difference values and other estab- lished data, the peaks in the olefinic regions are assigned as shown in Fig 3. The spectrum clearly shows the presence of O and L and absence of any triene ester. The intensity of</w:t>
      </w:r>
      <w:r>
        <w:rPr>
          <w:spacing w:val="-23"/>
        </w:rPr>
        <w:t> </w:t>
      </w:r>
      <w:r>
        <w:rPr/>
        <w:t>the peaks show that L is more abundant than O in ADB oil. The sharpness of the </w:t>
      </w:r>
      <w:r>
        <w:rPr>
          <w:spacing w:val="-3"/>
        </w:rPr>
        <w:t>C-9 </w:t>
      </w:r>
      <w:r>
        <w:rPr/>
        <w:t>and </w:t>
      </w:r>
      <w:r>
        <w:rPr>
          <w:spacing w:val="-3"/>
        </w:rPr>
        <w:t>C-10 </w:t>
      </w:r>
      <w:r>
        <w:rPr/>
        <w:t>of O clearly indicate that</w:t>
      </w:r>
      <w:r>
        <w:rPr>
          <w:spacing w:val="-27"/>
        </w:rPr>
        <w:t> </w:t>
      </w:r>
      <w:r>
        <w:rPr/>
        <w:t>they are</w:t>
      </w:r>
      <w:r>
        <w:rPr>
          <w:spacing w:val="-20"/>
        </w:rPr>
        <w:t> </w:t>
      </w:r>
      <w:r>
        <w:rPr/>
        <w:t>single</w:t>
      </w:r>
      <w:r>
        <w:rPr>
          <w:spacing w:val="-20"/>
        </w:rPr>
        <w:t> </w:t>
      </w:r>
      <w:r>
        <w:rPr/>
        <w:t>peaks.</w:t>
      </w:r>
      <w:r>
        <w:rPr>
          <w:spacing w:val="-20"/>
        </w:rPr>
        <w:t> </w:t>
      </w:r>
      <w:r>
        <w:rPr/>
        <w:t>However,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chemical</w:t>
      </w:r>
      <w:r>
        <w:rPr>
          <w:spacing w:val="-20"/>
        </w:rPr>
        <w:t> </w:t>
      </w:r>
      <w:r>
        <w:rPr/>
        <w:t>shift</w:t>
      </w:r>
      <w:r>
        <w:rPr>
          <w:spacing w:val="-20"/>
        </w:rPr>
        <w:t> </w:t>
      </w:r>
      <w:r>
        <w:rPr/>
        <w:t>difference</w:t>
      </w:r>
      <w:r>
        <w:rPr>
          <w:spacing w:val="-20"/>
        </w:rPr>
        <w:t> </w:t>
      </w:r>
      <w:r>
        <w:rPr>
          <w:spacing w:val="-4"/>
        </w:rPr>
        <w:t>(</w:t>
      </w:r>
      <w:r>
        <w:rPr>
          <w:rFonts w:ascii="Symbol" w:hAnsi="Symbol"/>
          <w:spacing w:val="-4"/>
        </w:rPr>
        <w:t></w:t>
      </w:r>
      <w:r>
        <w:rPr>
          <w:spacing w:val="-23"/>
        </w:rPr>
        <w:t> </w:t>
      </w:r>
      <w:r>
        <w:rPr/>
        <w:t>=</w:t>
      </w:r>
    </w:p>
    <w:p>
      <w:pPr>
        <w:pStyle w:val="BodyText"/>
        <w:spacing w:line="230" w:lineRule="exact"/>
        <w:ind w:left="120"/>
        <w:jc w:val="both"/>
        <w:rPr>
          <w:rFonts w:ascii="Symbol" w:hAnsi="Symbol"/>
        </w:rPr>
      </w:pPr>
      <w:r>
        <w:rPr/>
        <w:t>0.30 ppm) points to the fact that O is attached only at the  </w:t>
      </w:r>
      <w:r>
        <w:rPr>
          <w:rFonts w:ascii="Symbol" w:hAnsi="Symbol"/>
        </w:rPr>
        <w:t></w:t>
      </w:r>
    </w:p>
    <w:p>
      <w:pPr>
        <w:pStyle w:val="BodyText"/>
        <w:spacing w:line="264" w:lineRule="auto" w:before="31"/>
        <w:ind w:left="120" w:right="2"/>
        <w:jc w:val="both"/>
      </w:pPr>
      <w:r>
        <w:rPr/>
        <w:t>glyceridic</w:t>
      </w:r>
      <w:r>
        <w:rPr>
          <w:spacing w:val="-22"/>
        </w:rPr>
        <w:t> </w:t>
      </w:r>
      <w:r>
        <w:rPr/>
        <w:t>position.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chemical</w:t>
      </w:r>
      <w:r>
        <w:rPr>
          <w:spacing w:val="-22"/>
        </w:rPr>
        <w:t> </w:t>
      </w:r>
      <w:r>
        <w:rPr/>
        <w:t>shift</w:t>
      </w:r>
      <w:r>
        <w:rPr>
          <w:spacing w:val="-22"/>
        </w:rPr>
        <w:t> </w:t>
      </w:r>
      <w:r>
        <w:rPr/>
        <w:t>difference</w:t>
      </w:r>
      <w:r>
        <w:rPr>
          <w:spacing w:val="-22"/>
        </w:rPr>
        <w:t> </w:t>
      </w:r>
      <w:r>
        <w:rPr/>
        <w:t>between</w:t>
      </w:r>
      <w:r>
        <w:rPr>
          <w:spacing w:val="-22"/>
        </w:rPr>
        <w:t> </w:t>
      </w:r>
      <w:r>
        <w:rPr/>
        <w:t>the </w:t>
      </w:r>
      <w:r>
        <w:rPr>
          <w:spacing w:val="-3"/>
        </w:rPr>
        <w:t>C-13 </w:t>
      </w:r>
      <w:r>
        <w:rPr/>
        <w:t>and </w:t>
      </w:r>
      <w:r>
        <w:rPr>
          <w:spacing w:val="-3"/>
        </w:rPr>
        <w:t>C-9 </w:t>
      </w:r>
      <w:r>
        <w:rPr/>
        <w:t>of L (</w:t>
      </w:r>
      <w:r>
        <w:rPr>
          <w:rFonts w:ascii="Symbol" w:hAnsi="Symbol"/>
        </w:rPr>
        <w:t></w:t>
      </w:r>
      <w:r>
        <w:rPr/>
        <w:t> = 0.24 ppm) and the intensities of</w:t>
      </w:r>
      <w:r>
        <w:rPr>
          <w:spacing w:val="-26"/>
        </w:rPr>
        <w:t> </w:t>
      </w:r>
      <w:r>
        <w:rPr/>
        <w:t>the pair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peaks</w:t>
      </w:r>
      <w:r>
        <w:rPr>
          <w:spacing w:val="-4"/>
        </w:rPr>
        <w:t> </w:t>
      </w:r>
      <w:r>
        <w:rPr/>
        <w:t>observed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C-10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5"/>
        </w:rPr>
        <w:t>C-12</w:t>
      </w:r>
      <w:r>
        <w:rPr>
          <w:spacing w:val="-4"/>
        </w:rPr>
        <w:t> </w:t>
      </w:r>
      <w:r>
        <w:rPr/>
        <w:t>shows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is mostly attached at the </w:t>
      </w:r>
      <w:r>
        <w:rPr>
          <w:rFonts w:ascii="Symbol" w:hAnsi="Symbol"/>
        </w:rPr>
        <w:t></w:t>
      </w:r>
      <w:r>
        <w:rPr/>
        <w:t> glyceridic position. These results corroborates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observations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other</w:t>
      </w:r>
      <w:r>
        <w:rPr>
          <w:spacing w:val="-9"/>
        </w:rPr>
        <w:t> </w:t>
      </w:r>
      <w:r>
        <w:rPr>
          <w:spacing w:val="-3"/>
        </w:rPr>
        <w:t>regions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spec- </w:t>
      </w:r>
      <w:r>
        <w:rPr/>
        <w:t>tra </w:t>
      </w:r>
      <w:r>
        <w:rPr>
          <w:spacing w:val="-3"/>
        </w:rPr>
        <w:t>especially </w:t>
      </w:r>
      <w:r>
        <w:rPr/>
        <w:t>the </w:t>
      </w:r>
      <w:r>
        <w:rPr>
          <w:spacing w:val="-6"/>
        </w:rPr>
        <w:t>C-3 </w:t>
      </w:r>
      <w:r>
        <w:rPr>
          <w:spacing w:val="-3"/>
        </w:rPr>
        <w:t>carbon region </w:t>
      </w:r>
      <w:r>
        <w:rPr/>
        <w:t>which had indicated the distribution of L in the </w:t>
      </w:r>
      <w:r>
        <w:rPr>
          <w:rFonts w:ascii="Symbol" w:hAnsi="Symbol"/>
        </w:rPr>
        <w:t></w:t>
      </w:r>
      <w:r>
        <w:rPr/>
        <w:t> and </w:t>
      </w:r>
      <w:r>
        <w:rPr>
          <w:rFonts w:ascii="Symbol" w:hAnsi="Symbol"/>
        </w:rPr>
        <w:t></w:t>
      </w:r>
      <w:r>
        <w:rPr/>
        <w:t> glyceridic positions and the </w:t>
      </w:r>
      <w:r>
        <w:rPr>
          <w:spacing w:val="-5"/>
        </w:rPr>
        <w:t>C-2</w:t>
      </w:r>
      <w:r>
        <w:rPr>
          <w:spacing w:val="-7"/>
        </w:rPr>
        <w:t> </w:t>
      </w:r>
      <w:r>
        <w:rPr/>
        <w:t>carbon</w:t>
      </w:r>
      <w:r>
        <w:rPr>
          <w:spacing w:val="-7"/>
        </w:rPr>
        <w:t> </w:t>
      </w:r>
      <w:r>
        <w:rPr/>
        <w:t>shift</w:t>
      </w:r>
      <w:r>
        <w:rPr>
          <w:spacing w:val="-7"/>
        </w:rPr>
        <w:t> </w:t>
      </w:r>
      <w:r>
        <w:rPr/>
        <w:t>region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had</w:t>
      </w:r>
      <w:r>
        <w:rPr>
          <w:spacing w:val="-7"/>
        </w:rPr>
        <w:t> </w:t>
      </w:r>
      <w:r>
        <w:rPr/>
        <w:t>indicated</w:t>
      </w:r>
      <w:r>
        <w:rPr>
          <w:spacing w:val="-7"/>
        </w:rPr>
        <w:t> </w:t>
      </w:r>
      <w:r>
        <w:rPr/>
        <w:t>presence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in</w:t>
      </w:r>
    </w:p>
    <w:p>
      <w:pPr>
        <w:pStyle w:val="BodyText"/>
        <w:spacing w:line="238" w:lineRule="exact"/>
        <w:ind w:left="120"/>
        <w:jc w:val="both"/>
      </w:pPr>
      <w:r>
        <w:rPr>
          <w:rFonts w:ascii="Symbol" w:hAnsi="Symbol"/>
        </w:rPr>
        <w:t></w:t>
      </w:r>
      <w:r>
        <w:rPr/>
        <w:t> position and L in mainly </w:t>
      </w:r>
      <w:r>
        <w:rPr>
          <w:rFonts w:ascii="Symbol" w:hAnsi="Symbol"/>
        </w:rPr>
        <w:t></w:t>
      </w:r>
      <w:r>
        <w:rPr/>
        <w:t> position.</w:t>
      </w:r>
    </w:p>
    <w:p>
      <w:pPr>
        <w:pStyle w:val="BodyText"/>
        <w:spacing w:line="268" w:lineRule="auto" w:before="132"/>
        <w:ind w:left="119" w:right="1"/>
        <w:jc w:val="both"/>
      </w:pPr>
      <w:r>
        <w:rPr>
          <w:i/>
          <w:spacing w:val="2"/>
          <w:sz w:val="22"/>
        </w:rPr>
        <w:t>Semi-quantitative analysis </w:t>
      </w:r>
      <w:r>
        <w:rPr>
          <w:i/>
          <w:sz w:val="22"/>
        </w:rPr>
        <w:t>of the </w:t>
      </w:r>
      <w:r>
        <w:rPr>
          <w:i/>
          <w:spacing w:val="2"/>
          <w:sz w:val="22"/>
        </w:rPr>
        <w:t>fatty acid </w:t>
      </w:r>
      <w:r>
        <w:rPr>
          <w:i/>
          <w:spacing w:val="3"/>
          <w:sz w:val="22"/>
        </w:rPr>
        <w:t>compo- </w:t>
      </w:r>
      <w:r>
        <w:rPr>
          <w:i/>
          <w:sz w:val="22"/>
        </w:rPr>
        <w:t>sition.</w:t>
      </w:r>
      <w:r>
        <w:rPr/>
        <w:t>The results discussed above revealed that ADB oil is composed</w:t>
      </w:r>
      <w:r>
        <w:rPr>
          <w:spacing w:val="-16"/>
        </w:rPr>
        <w:t> </w:t>
      </w:r>
      <w:r>
        <w:rPr/>
        <w:t>mainly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Sat.,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L.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oils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non</w:t>
      </w:r>
      <w:r>
        <w:rPr>
          <w:spacing w:val="-16"/>
        </w:rPr>
        <w:t> </w:t>
      </w:r>
      <w:r>
        <w:rPr/>
        <w:t>complex composition like this, the peaks at </w:t>
      </w:r>
      <w:r>
        <w:rPr>
          <w:i/>
        </w:rPr>
        <w:t>ca </w:t>
      </w:r>
      <w:r>
        <w:rPr/>
        <w:t>24 ppm represents the total</w:t>
      </w:r>
      <w:r>
        <w:rPr>
          <w:spacing w:val="-26"/>
        </w:rPr>
        <w:t> </w:t>
      </w:r>
      <w:r>
        <w:rPr/>
        <w:t>number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saturated,</w:t>
      </w:r>
      <w:r>
        <w:rPr>
          <w:spacing w:val="-26"/>
        </w:rPr>
        <w:t> </w:t>
      </w:r>
      <w:r>
        <w:rPr/>
        <w:t>monoene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diene</w:t>
      </w:r>
      <w:r>
        <w:rPr>
          <w:spacing w:val="-26"/>
        </w:rPr>
        <w:t> </w:t>
      </w:r>
      <w:r>
        <w:rPr/>
        <w:t>chain.The</w:t>
      </w:r>
      <w:r>
        <w:rPr>
          <w:spacing w:val="-26"/>
        </w:rPr>
        <w:t> </w:t>
      </w:r>
      <w:r>
        <w:rPr/>
        <w:t>peaks at </w:t>
      </w:r>
      <w:r>
        <w:rPr>
          <w:i/>
        </w:rPr>
        <w:t>ca </w:t>
      </w:r>
      <w:r>
        <w:rPr/>
        <w:t>25 ppm belongs to </w:t>
      </w:r>
      <w:r>
        <w:rPr>
          <w:spacing w:val="-4"/>
        </w:rPr>
        <w:t>C-11 </w:t>
      </w:r>
      <w:r>
        <w:rPr/>
        <w:t>that is allylic to both double bonds of a </w:t>
      </w:r>
      <w:r>
        <w:rPr>
          <w:i/>
        </w:rPr>
        <w:t>cis</w:t>
      </w:r>
      <w:r>
        <w:rPr/>
        <w:t>-</w:t>
      </w:r>
      <w:r>
        <w:rPr>
          <w:i/>
        </w:rPr>
        <w:t>cis </w:t>
      </w:r>
      <w:r>
        <w:rPr/>
        <w:t>diene (linoleic) such that they represent the total number of diene chains and the peaks at </w:t>
      </w:r>
      <w:r>
        <w:rPr>
          <w:i/>
        </w:rPr>
        <w:t>ca </w:t>
      </w:r>
      <w:r>
        <w:rPr/>
        <w:t>27 ppm belong to the two carbons allylic to </w:t>
      </w:r>
      <w:r>
        <w:rPr>
          <w:i/>
        </w:rPr>
        <w:t>cis </w:t>
      </w:r>
      <w:r>
        <w:rPr/>
        <w:t>double bond i.e.</w:t>
      </w:r>
      <w:r>
        <w:rPr>
          <w:spacing w:val="-34"/>
        </w:rPr>
        <w:t> </w:t>
      </w:r>
      <w:r>
        <w:rPr/>
        <w:t>C-8, </w:t>
      </w:r>
      <w:r>
        <w:rPr>
          <w:spacing w:val="-7"/>
        </w:rPr>
        <w:t>C-11 </w:t>
      </w:r>
      <w:r>
        <w:rPr/>
        <w:t>of O and </w:t>
      </w:r>
      <w:r>
        <w:rPr>
          <w:spacing w:val="-5"/>
        </w:rPr>
        <w:t>C-8, </w:t>
      </w:r>
      <w:r>
        <w:rPr>
          <w:spacing w:val="-7"/>
        </w:rPr>
        <w:t>C-14 </w:t>
      </w:r>
      <w:r>
        <w:rPr/>
        <w:t>of L, </w:t>
      </w:r>
      <w:r>
        <w:rPr>
          <w:spacing w:val="-3"/>
        </w:rPr>
        <w:t>such that they </w:t>
      </w:r>
      <w:r>
        <w:rPr/>
        <w:t>represent twice the</w:t>
      </w:r>
      <w:r>
        <w:rPr>
          <w:spacing w:val="-13"/>
        </w:rPr>
        <w:t> </w:t>
      </w:r>
      <w:r>
        <w:rPr/>
        <w:t>total</w:t>
      </w:r>
      <w:r>
        <w:rPr>
          <w:spacing w:val="-13"/>
        </w:rPr>
        <w:t> </w:t>
      </w:r>
      <w:r>
        <w:rPr/>
        <w:t>number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monoene</w:t>
      </w:r>
      <w:r>
        <w:rPr>
          <w:spacing w:val="-13"/>
        </w:rPr>
        <w:t> </w:t>
      </w:r>
      <w:r>
        <w:rPr/>
        <w:t>(O)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diene</w:t>
      </w:r>
      <w:r>
        <w:rPr>
          <w:spacing w:val="-13"/>
        </w:rPr>
        <w:t> </w:t>
      </w:r>
      <w:r>
        <w:rPr/>
        <w:t>(L)</w:t>
      </w:r>
      <w:r>
        <w:rPr>
          <w:spacing w:val="-13"/>
        </w:rPr>
        <w:t> </w:t>
      </w:r>
      <w:r>
        <w:rPr/>
        <w:t>chain</w:t>
      </w:r>
      <w:r>
        <w:rPr>
          <w:spacing w:val="-13"/>
        </w:rPr>
        <w:t> </w:t>
      </w:r>
      <w:r>
        <w:rPr/>
        <w:t>(Ng</w:t>
      </w:r>
      <w:r>
        <w:rPr>
          <w:spacing w:val="-13"/>
        </w:rPr>
        <w:t> </w:t>
      </w:r>
      <w:r>
        <w:rPr/>
        <w:t>and Ng</w:t>
      </w:r>
      <w:r>
        <w:rPr>
          <w:spacing w:val="-24"/>
        </w:rPr>
        <w:t> </w:t>
      </w:r>
      <w:r>
        <w:rPr/>
        <w:t>1984).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areas</w:t>
      </w:r>
      <w:r>
        <w:rPr>
          <w:spacing w:val="-24"/>
        </w:rPr>
        <w:t> </w:t>
      </w:r>
      <w:r>
        <w:rPr/>
        <w:t>of</w:t>
      </w:r>
      <w:r>
        <w:rPr>
          <w:spacing w:val="5"/>
        </w:rPr>
        <w:t> </w:t>
      </w:r>
      <w:r>
        <w:rPr/>
        <w:t>these</w:t>
      </w:r>
      <w:r>
        <w:rPr>
          <w:spacing w:val="-24"/>
        </w:rPr>
        <w:t> </w:t>
      </w:r>
      <w:r>
        <w:rPr/>
        <w:t>peaks,</w:t>
      </w:r>
      <w:r>
        <w:rPr>
          <w:spacing w:val="-24"/>
        </w:rPr>
        <w:t> </w:t>
      </w:r>
      <w:r>
        <w:rPr/>
        <w:t>therefore</w:t>
      </w:r>
      <w:r>
        <w:rPr>
          <w:spacing w:val="-24"/>
        </w:rPr>
        <w:t> </w:t>
      </w:r>
      <w:r>
        <w:rPr/>
        <w:t>permit</w:t>
      </w:r>
      <w:r>
        <w:rPr>
          <w:spacing w:val="-24"/>
        </w:rPr>
        <w:t> </w:t>
      </w:r>
      <w:r>
        <w:rPr/>
        <w:t>quantita- tive</w:t>
      </w:r>
      <w:r>
        <w:rPr>
          <w:spacing w:val="-8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Sat.,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L.</w:t>
      </w:r>
    </w:p>
    <w:p>
      <w:pPr>
        <w:pStyle w:val="BodyText"/>
        <w:spacing w:line="271" w:lineRule="auto" w:before="122"/>
        <w:ind w:left="119" w:right="7"/>
        <w:jc w:val="both"/>
      </w:pPr>
      <w:r>
        <w:rPr/>
        <w:t>Integrals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these</w:t>
      </w:r>
      <w:r>
        <w:rPr>
          <w:spacing w:val="-17"/>
        </w:rPr>
        <w:t> </w:t>
      </w:r>
      <w:r>
        <w:rPr/>
        <w:t>peaks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identified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a,</w:t>
      </w:r>
      <w:r>
        <w:rPr>
          <w:spacing w:val="-17"/>
        </w:rPr>
        <w:t> </w:t>
      </w:r>
      <w:r>
        <w:rPr/>
        <w:t>b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c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Fig</w:t>
      </w:r>
      <w:r>
        <w:rPr>
          <w:spacing w:val="-17"/>
        </w:rPr>
        <w:t> </w:t>
      </w:r>
      <w:r>
        <w:rPr/>
        <w:t>2</w:t>
      </w:r>
      <w:r>
        <w:rPr>
          <w:spacing w:val="-17"/>
        </w:rPr>
        <w:t> </w:t>
      </w:r>
      <w:r>
        <w:rPr/>
        <w:t>and the percentage composition of the oil is calculated</w:t>
      </w:r>
      <w:r>
        <w:rPr>
          <w:spacing w:val="-24"/>
        </w:rPr>
        <w:t> </w:t>
      </w:r>
      <w:r>
        <w:rPr/>
        <w:t>as:</w:t>
      </w:r>
    </w:p>
    <w:p>
      <w:pPr>
        <w:pStyle w:val="BodyText"/>
        <w:spacing w:line="271" w:lineRule="auto" w:before="123"/>
        <w:ind w:left="119" w:right="1625"/>
      </w:pPr>
      <w:r>
        <w:rPr/>
        <w:t>Percentage</w:t>
      </w:r>
      <w:r>
        <w:rPr>
          <w:spacing w:val="-16"/>
        </w:rPr>
        <w:t> </w:t>
      </w:r>
      <w:r>
        <w:rPr/>
        <w:t>of</w:t>
      </w:r>
      <w:r>
        <w:rPr>
          <w:spacing w:val="19"/>
        </w:rPr>
        <w:t> </w:t>
      </w:r>
      <w:r>
        <w:rPr/>
        <w:t>Sat.</w:t>
      </w:r>
      <w:r>
        <w:rPr>
          <w:spacing w:val="-16"/>
        </w:rPr>
        <w:t> </w:t>
      </w:r>
      <w:r>
        <w:rPr/>
        <w:t>=</w:t>
      </w:r>
      <w:r>
        <w:rPr>
          <w:spacing w:val="-16"/>
        </w:rPr>
        <w:t> </w:t>
      </w:r>
      <w:r>
        <w:rPr/>
        <w:t>[</w:t>
      </w:r>
      <w:r>
        <w:rPr>
          <w:spacing w:val="-16"/>
        </w:rPr>
        <w:t> </w:t>
      </w:r>
      <w:r>
        <w:rPr/>
        <w:t>(a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0.5c)</w:t>
      </w:r>
      <w:r>
        <w:rPr>
          <w:spacing w:val="-16"/>
        </w:rPr>
        <w:t> </w:t>
      </w:r>
      <w:r>
        <w:rPr/>
        <w:t>/</w:t>
      </w:r>
      <w:r>
        <w:rPr>
          <w:spacing w:val="-16"/>
        </w:rPr>
        <w:t> </w:t>
      </w:r>
      <w:r>
        <w:rPr/>
        <w:t>a]</w:t>
      </w:r>
      <w:r>
        <w:rPr>
          <w:spacing w:val="-16"/>
        </w:rPr>
        <w:t> </w:t>
      </w:r>
      <w:r>
        <w:rPr/>
        <w:t>x</w:t>
      </w:r>
      <w:r>
        <w:rPr>
          <w:spacing w:val="-16"/>
        </w:rPr>
        <w:t> </w:t>
      </w:r>
      <w:r>
        <w:rPr/>
        <w:t>100 Percentage of O = [ (0.5 c -b) / a] x100 Percentage</w:t>
      </w:r>
      <w:r>
        <w:rPr>
          <w:spacing w:val="-15"/>
        </w:rPr>
        <w:t> </w:t>
      </w:r>
      <w:r>
        <w:rPr/>
        <w:t>of</w:t>
      </w:r>
      <w:r>
        <w:rPr>
          <w:spacing w:val="20"/>
        </w:rPr>
        <w:t> </w:t>
      </w:r>
      <w:r>
        <w:rPr/>
        <w:t>L</w:t>
      </w:r>
      <w:r>
        <w:rPr>
          <w:spacing w:val="-15"/>
        </w:rPr>
        <w:t> </w:t>
      </w:r>
      <w:r>
        <w:rPr/>
        <w:t>=</w:t>
      </w:r>
      <w:r>
        <w:rPr>
          <w:spacing w:val="-15"/>
        </w:rPr>
        <w:t> </w:t>
      </w:r>
      <w:r>
        <w:rPr/>
        <w:t>[b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r>
        <w:rPr/>
        <w:t>a]</w:t>
      </w:r>
      <w:r>
        <w:rPr>
          <w:spacing w:val="-15"/>
        </w:rPr>
        <w:t> </w:t>
      </w:r>
      <w:r>
        <w:rPr/>
        <w:t>x</w:t>
      </w:r>
      <w:r>
        <w:rPr>
          <w:spacing w:val="-15"/>
        </w:rPr>
        <w:t> </w:t>
      </w:r>
      <w:r>
        <w:rPr/>
        <w:t>100</w:t>
      </w:r>
    </w:p>
    <w:p>
      <w:pPr>
        <w:pStyle w:val="BodyText"/>
        <w:spacing w:line="271" w:lineRule="auto" w:before="123"/>
        <w:ind w:left="119" w:right="3"/>
        <w:jc w:val="both"/>
      </w:pPr>
      <w:r>
        <w:rPr/>
        <w:t>For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3"/>
        </w:rPr>
        <w:t>ADB,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=</w:t>
      </w:r>
      <w:r>
        <w:rPr>
          <w:spacing w:val="-19"/>
        </w:rPr>
        <w:t> </w:t>
      </w:r>
      <w:r>
        <w:rPr>
          <w:spacing w:val="-3"/>
        </w:rPr>
        <w:t>0.46,</w:t>
      </w:r>
      <w:r>
        <w:rPr>
          <w:spacing w:val="-19"/>
        </w:rPr>
        <w:t> </w:t>
      </w:r>
      <w:r>
        <w:rPr/>
        <w:t>b</w:t>
      </w:r>
      <w:r>
        <w:rPr>
          <w:spacing w:val="-19"/>
        </w:rPr>
        <w:t> </w:t>
      </w:r>
      <w:r>
        <w:rPr/>
        <w:t>=</w:t>
      </w:r>
      <w:r>
        <w:rPr>
          <w:spacing w:val="-19"/>
        </w:rPr>
        <w:t> </w:t>
      </w:r>
      <w:r>
        <w:rPr>
          <w:spacing w:val="-3"/>
        </w:rPr>
        <w:t>0.28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</w:t>
      </w:r>
      <w:r>
        <w:rPr>
          <w:spacing w:val="-19"/>
        </w:rPr>
        <w:t> </w:t>
      </w:r>
      <w:r>
        <w:rPr/>
        <w:t>=</w:t>
      </w:r>
      <w:r>
        <w:rPr>
          <w:spacing w:val="-19"/>
        </w:rPr>
        <w:t> </w:t>
      </w:r>
      <w:r>
        <w:rPr>
          <w:spacing w:val="-3"/>
        </w:rPr>
        <w:t>0.69.</w:t>
      </w:r>
      <w:r>
        <w:rPr>
          <w:spacing w:val="-19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3"/>
        </w:rPr>
        <w:t>percentage</w:t>
      </w:r>
      <w:r>
        <w:rPr>
          <w:spacing w:val="-19"/>
        </w:rPr>
        <w:t> </w:t>
      </w:r>
      <w:r>
        <w:rPr>
          <w:spacing w:val="-3"/>
        </w:rPr>
        <w:t>of </w:t>
      </w:r>
      <w:r>
        <w:rPr/>
        <w:t>the acyl composition derived from the NMR spectra is pre- sented in </w:t>
      </w:r>
      <w:r>
        <w:rPr>
          <w:spacing w:val="-3"/>
        </w:rPr>
        <w:t>Table </w:t>
      </w:r>
      <w:r>
        <w:rPr/>
        <w:t>1 along those side obtained by gas chroma- tography by Oshodi (1996) and Oderinde (1990) and also obtained by GC methods in the present effort. The GC</w:t>
      </w:r>
      <w:r>
        <w:rPr>
          <w:spacing w:val="-20"/>
        </w:rPr>
        <w:t> </w:t>
      </w:r>
      <w:r>
        <w:rPr/>
        <w:t>chro- matogram</w:t>
      </w:r>
      <w:r>
        <w:rPr>
          <w:spacing w:val="-9"/>
        </w:rPr>
        <w:t> </w:t>
      </w:r>
      <w:r>
        <w:rPr/>
        <w:t>obtained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present</w:t>
      </w:r>
      <w:r>
        <w:rPr>
          <w:spacing w:val="-9"/>
        </w:rPr>
        <w:t> </w:t>
      </w:r>
      <w:r>
        <w:rPr/>
        <w:t>effort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Fig</w:t>
      </w:r>
      <w:r>
        <w:rPr>
          <w:spacing w:val="-9"/>
        </w:rPr>
        <w:t> </w:t>
      </w:r>
      <w:r>
        <w:rPr/>
        <w:t>4. The NMR results confirm the GC results that L is the most abundant</w:t>
      </w:r>
      <w:r>
        <w:rPr>
          <w:spacing w:val="-12"/>
        </w:rPr>
        <w:t> </w:t>
      </w:r>
      <w:r>
        <w:rPr/>
        <w:t>fatty</w:t>
      </w:r>
      <w:r>
        <w:rPr>
          <w:spacing w:val="-12"/>
        </w:rPr>
        <w:t> </w:t>
      </w:r>
      <w:r>
        <w:rPr/>
        <w:t>acid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ADB</w:t>
      </w:r>
      <w:r>
        <w:rPr>
          <w:spacing w:val="-12"/>
        </w:rPr>
        <w:t> </w:t>
      </w:r>
      <w:r>
        <w:rPr/>
        <w:t>oil.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GC</w:t>
      </w:r>
      <w:r>
        <w:rPr>
          <w:spacing w:val="-12"/>
        </w:rPr>
        <w:t> </w:t>
      </w:r>
      <w:r>
        <w:rPr/>
        <w:t>results</w:t>
      </w:r>
      <w:r>
        <w:rPr>
          <w:spacing w:val="-12"/>
        </w:rPr>
        <w:t> </w:t>
      </w:r>
      <w:r>
        <w:rPr/>
        <w:t>compare</w:t>
      </w:r>
      <w:r>
        <w:rPr>
          <w:spacing w:val="-12"/>
        </w:rPr>
        <w:t> </w:t>
      </w:r>
      <w:r>
        <w:rPr/>
        <w:t>very well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NMR</w:t>
      </w:r>
      <w:r>
        <w:rPr>
          <w:spacing w:val="-6"/>
        </w:rPr>
        <w:t> </w:t>
      </w:r>
      <w:r>
        <w:rPr/>
        <w:t>extrapolated</w:t>
      </w:r>
      <w:r>
        <w:rPr>
          <w:spacing w:val="-6"/>
        </w:rPr>
        <w:t> </w:t>
      </w:r>
      <w:r>
        <w:rPr/>
        <w:t>results.</w:t>
      </w:r>
      <w:r>
        <w:rPr>
          <w:spacing w:val="-6"/>
        </w:rPr>
        <w:t> </w:t>
      </w:r>
      <w:r>
        <w:rPr/>
        <w:t>However,</w:t>
      </w:r>
      <w:r>
        <w:rPr>
          <w:spacing w:val="-6"/>
        </w:rPr>
        <w:t> </w:t>
      </w:r>
      <w:r>
        <w:rPr/>
        <w:t>results</w:t>
      </w:r>
      <w:r>
        <w:rPr>
          <w:spacing w:val="-6"/>
        </w:rPr>
        <w:t> </w:t>
      </w:r>
      <w:r>
        <w:rPr/>
        <w:t>of other</w:t>
      </w:r>
      <w:r>
        <w:rPr>
          <w:spacing w:val="-26"/>
        </w:rPr>
        <w:t> </w:t>
      </w:r>
      <w:r>
        <w:rPr/>
        <w:t>workers</w:t>
      </w:r>
      <w:r>
        <w:rPr>
          <w:spacing w:val="-26"/>
        </w:rPr>
        <w:t> </w:t>
      </w:r>
      <w:r>
        <w:rPr/>
        <w:t>differ</w:t>
      </w:r>
      <w:r>
        <w:rPr>
          <w:spacing w:val="-26"/>
        </w:rPr>
        <w:t> </w:t>
      </w:r>
      <w:r>
        <w:rPr/>
        <w:t>especially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their</w:t>
      </w:r>
      <w:r>
        <w:rPr>
          <w:spacing w:val="-26"/>
        </w:rPr>
        <w:t> </w:t>
      </w:r>
      <w:r>
        <w:rPr/>
        <w:t>O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S</w:t>
      </w:r>
      <w:r>
        <w:rPr>
          <w:spacing w:val="-26"/>
        </w:rPr>
        <w:t> </w:t>
      </w:r>
      <w:r>
        <w:rPr/>
        <w:t>contents.</w:t>
      </w:r>
      <w:r>
        <w:rPr>
          <w:spacing w:val="-26"/>
        </w:rPr>
        <w:t> </w:t>
      </w:r>
      <w:r>
        <w:rPr/>
        <w:t>These variations</w:t>
      </w:r>
      <w:r>
        <w:rPr>
          <w:spacing w:val="-25"/>
        </w:rPr>
        <w:t> </w:t>
      </w:r>
      <w:r>
        <w:rPr/>
        <w:t>may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due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geographical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environmental</w:t>
      </w:r>
      <w:r>
        <w:rPr>
          <w:spacing w:val="3"/>
        </w:rPr>
        <w:t> </w:t>
      </w:r>
      <w:r>
        <w:rPr/>
        <w:t>fac- tors. Going by the agreement between our two results obtai- ned by two independent methods, we can reasonably   </w:t>
      </w:r>
      <w:r>
        <w:rPr>
          <w:spacing w:val="18"/>
        </w:rPr>
        <w:t> </w:t>
      </w:r>
      <w:r>
        <w:rPr/>
        <w:t>state</w:t>
      </w:r>
    </w:p>
    <w:p>
      <w:pPr>
        <w:pStyle w:val="BodyText"/>
        <w:spacing w:before="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71" w:lineRule="auto"/>
        <w:ind w:left="120" w:right="113"/>
        <w:jc w:val="both"/>
      </w:pPr>
      <w:r>
        <w:rPr/>
        <w:t>that in ADB consumed in the South-western part of</w:t>
      </w:r>
      <w:r>
        <w:rPr>
          <w:spacing w:val="-18"/>
        </w:rPr>
        <w:t> </w:t>
      </w:r>
      <w:r>
        <w:rPr/>
        <w:t>Nigeria, percentage saturated fatty acids is ca 25% and unsaturated fatty acids is ca 75% comprising of oleic(ca 14%) and lino- leic(ca</w:t>
      </w:r>
      <w:r>
        <w:rPr>
          <w:spacing w:val="-26"/>
        </w:rPr>
        <w:t> </w:t>
      </w:r>
      <w:r>
        <w:rPr/>
        <w:t>61%)</w:t>
      </w:r>
      <w:r>
        <w:rPr>
          <w:spacing w:val="-26"/>
        </w:rPr>
        <w:t> </w:t>
      </w:r>
      <w:r>
        <w:rPr>
          <w:spacing w:val="-2"/>
        </w:rPr>
        <w:t>acids.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0"/>
      </w:pPr>
      <w:r>
        <w:rPr/>
        <w:t>Acknowledgement</w:t>
      </w:r>
    </w:p>
    <w:p>
      <w:pPr>
        <w:pStyle w:val="BodyText"/>
        <w:spacing w:line="271" w:lineRule="auto" w:before="106"/>
        <w:ind w:left="120" w:right="115"/>
        <w:jc w:val="both"/>
      </w:pPr>
      <w:r>
        <w:rPr/>
        <w:t>The</w:t>
      </w:r>
      <w:r>
        <w:rPr>
          <w:spacing w:val="-26"/>
        </w:rPr>
        <w:t> </w:t>
      </w:r>
      <w:r>
        <w:rPr/>
        <w:t>author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grateful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Alexander</w:t>
      </w:r>
      <w:r>
        <w:rPr>
          <w:spacing w:val="-26"/>
        </w:rPr>
        <w:t> </w:t>
      </w:r>
      <w:r>
        <w:rPr/>
        <w:t>von</w:t>
      </w:r>
      <w:r>
        <w:rPr>
          <w:spacing w:val="-26"/>
        </w:rPr>
        <w:t> </w:t>
      </w:r>
      <w:r>
        <w:rPr/>
        <w:t>Humboldt</w:t>
      </w:r>
      <w:r>
        <w:rPr>
          <w:spacing w:val="-26"/>
        </w:rPr>
        <w:t> </w:t>
      </w:r>
      <w:r>
        <w:rPr/>
        <w:t>Founda- tion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Federal</w:t>
      </w:r>
      <w:r>
        <w:rPr>
          <w:spacing w:val="-28"/>
        </w:rPr>
        <w:t> </w:t>
      </w:r>
      <w:r>
        <w:rPr/>
        <w:t>Republic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Germany</w:t>
      </w:r>
      <w:r>
        <w:rPr>
          <w:spacing w:val="-28"/>
        </w:rPr>
        <w:t> </w:t>
      </w:r>
      <w:r>
        <w:rPr/>
        <w:t>for</w:t>
      </w:r>
      <w:r>
        <w:rPr>
          <w:spacing w:val="-28"/>
        </w:rPr>
        <w:t> </w:t>
      </w:r>
      <w:r>
        <w:rPr/>
        <w:t>research</w:t>
      </w:r>
      <w:r>
        <w:rPr>
          <w:spacing w:val="-28"/>
        </w:rPr>
        <w:t> </w:t>
      </w:r>
      <w:r>
        <w:rPr/>
        <w:t>facilities.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/>
        <w:t>References</w:t>
      </w:r>
    </w:p>
    <w:p>
      <w:pPr>
        <w:spacing w:line="266" w:lineRule="auto" w:before="104"/>
        <w:ind w:left="480" w:right="119" w:hanging="360"/>
        <w:jc w:val="both"/>
        <w:rPr>
          <w:sz w:val="20"/>
        </w:rPr>
      </w:pPr>
      <w:r>
        <w:rPr>
          <w:spacing w:val="-3"/>
          <w:sz w:val="20"/>
        </w:rPr>
        <w:t>Akintayo </w:t>
      </w:r>
      <w:r>
        <w:rPr>
          <w:sz w:val="20"/>
        </w:rPr>
        <w:t>E </w:t>
      </w:r>
      <w:r>
        <w:rPr>
          <w:spacing w:val="-10"/>
          <w:sz w:val="20"/>
        </w:rPr>
        <w:t>T, </w:t>
      </w:r>
      <w:r>
        <w:rPr>
          <w:spacing w:val="-3"/>
          <w:sz w:val="20"/>
        </w:rPr>
        <w:t>Bayer </w:t>
      </w:r>
      <w:r>
        <w:rPr>
          <w:sz w:val="20"/>
        </w:rPr>
        <w:t>E </w:t>
      </w:r>
      <w:r>
        <w:rPr>
          <w:spacing w:val="-3"/>
          <w:sz w:val="20"/>
        </w:rPr>
        <w:t>2002a Characterization </w:t>
      </w:r>
      <w:r>
        <w:rPr>
          <w:sz w:val="20"/>
        </w:rPr>
        <w:t>and </w:t>
      </w:r>
      <w:r>
        <w:rPr>
          <w:spacing w:val="-3"/>
          <w:sz w:val="20"/>
        </w:rPr>
        <w:t>some pos- sible uses </w:t>
      </w:r>
      <w:r>
        <w:rPr>
          <w:sz w:val="20"/>
        </w:rPr>
        <w:t>of </w:t>
      </w:r>
      <w:r>
        <w:rPr>
          <w:i/>
          <w:spacing w:val="-3"/>
          <w:sz w:val="20"/>
        </w:rPr>
        <w:t>Plukenetia conophora </w:t>
      </w:r>
      <w:r>
        <w:rPr>
          <w:sz w:val="20"/>
        </w:rPr>
        <w:t>and </w:t>
      </w:r>
      <w:r>
        <w:rPr>
          <w:i/>
          <w:spacing w:val="-3"/>
          <w:sz w:val="20"/>
        </w:rPr>
        <w:t>Adenopus brevi- </w:t>
      </w:r>
      <w:r>
        <w:rPr>
          <w:i/>
          <w:spacing w:val="-3"/>
          <w:sz w:val="20"/>
        </w:rPr>
        <w:t>florus </w:t>
      </w:r>
      <w:r>
        <w:rPr>
          <w:spacing w:val="-3"/>
          <w:sz w:val="20"/>
        </w:rPr>
        <w:t>seeds </w:t>
      </w:r>
      <w:r>
        <w:rPr>
          <w:sz w:val="20"/>
        </w:rPr>
        <w:t>and </w:t>
      </w:r>
      <w:r>
        <w:rPr>
          <w:spacing w:val="-3"/>
          <w:sz w:val="20"/>
        </w:rPr>
        <w:t>seed oils. </w:t>
      </w:r>
      <w:r>
        <w:rPr>
          <w:i/>
          <w:spacing w:val="-4"/>
          <w:sz w:val="20"/>
        </w:rPr>
        <w:t>Biores</w:t>
      </w:r>
      <w:r>
        <w:rPr>
          <w:i/>
          <w:spacing w:val="-6"/>
          <w:sz w:val="20"/>
        </w:rPr>
        <w:t> Technol </w:t>
      </w:r>
      <w:r>
        <w:rPr>
          <w:b/>
          <w:sz w:val="20"/>
        </w:rPr>
        <w:t>85 </w:t>
      </w:r>
      <w:r>
        <w:rPr>
          <w:sz w:val="20"/>
        </w:rPr>
        <w:t>95 - </w:t>
      </w:r>
      <w:r>
        <w:rPr>
          <w:spacing w:val="-3"/>
          <w:sz w:val="20"/>
        </w:rPr>
        <w:t>97.</w:t>
      </w:r>
    </w:p>
    <w:p>
      <w:pPr>
        <w:spacing w:line="266" w:lineRule="auto" w:before="2"/>
        <w:ind w:left="480" w:right="122" w:hanging="360"/>
        <w:jc w:val="both"/>
        <w:rPr>
          <w:sz w:val="20"/>
        </w:rPr>
      </w:pPr>
      <w:r>
        <w:rPr>
          <w:spacing w:val="-6"/>
          <w:sz w:val="20"/>
        </w:rPr>
        <w:t>Akintayo</w:t>
      </w:r>
      <w:r>
        <w:rPr>
          <w:spacing w:val="-23"/>
          <w:sz w:val="20"/>
        </w:rPr>
        <w:t> </w:t>
      </w:r>
      <w:r>
        <w:rPr>
          <w:sz w:val="20"/>
        </w:rPr>
        <w:t>E</w:t>
      </w:r>
      <w:r>
        <w:rPr>
          <w:spacing w:val="-23"/>
          <w:sz w:val="20"/>
        </w:rPr>
        <w:t> </w:t>
      </w:r>
      <w:r>
        <w:rPr>
          <w:spacing w:val="-10"/>
          <w:sz w:val="20"/>
        </w:rPr>
        <w:t>T,</w:t>
      </w:r>
      <w:r>
        <w:rPr>
          <w:spacing w:val="-23"/>
          <w:sz w:val="20"/>
        </w:rPr>
        <w:t> </w:t>
      </w:r>
      <w:r>
        <w:rPr>
          <w:spacing w:val="-5"/>
          <w:sz w:val="20"/>
        </w:rPr>
        <w:t>Bayer</w:t>
      </w:r>
      <w:r>
        <w:rPr>
          <w:spacing w:val="-23"/>
          <w:sz w:val="20"/>
        </w:rPr>
        <w:t> </w:t>
      </w:r>
      <w:r>
        <w:rPr>
          <w:sz w:val="20"/>
        </w:rPr>
        <w:t>E</w:t>
      </w:r>
      <w:r>
        <w:rPr>
          <w:spacing w:val="-23"/>
          <w:sz w:val="20"/>
        </w:rPr>
        <w:t> </w:t>
      </w:r>
      <w:r>
        <w:rPr>
          <w:spacing w:val="-5"/>
          <w:sz w:val="20"/>
        </w:rPr>
        <w:t>2002b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Identification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5"/>
          <w:sz w:val="20"/>
        </w:rPr>
        <w:t>oils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NMR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spec- </w:t>
      </w:r>
      <w:r>
        <w:rPr>
          <w:spacing w:val="-5"/>
          <w:sz w:val="20"/>
        </w:rPr>
        <w:t>troscopy.</w:t>
      </w:r>
      <w:r>
        <w:rPr>
          <w:spacing w:val="-19"/>
          <w:sz w:val="20"/>
        </w:rPr>
        <w:t> </w:t>
      </w:r>
      <w:r>
        <w:rPr>
          <w:i/>
          <w:spacing w:val="-3"/>
          <w:sz w:val="20"/>
        </w:rPr>
        <w:t>Riv</w:t>
      </w:r>
      <w:r>
        <w:rPr>
          <w:i/>
          <w:spacing w:val="-18"/>
          <w:sz w:val="20"/>
        </w:rPr>
        <w:t> </w:t>
      </w:r>
      <w:r>
        <w:rPr>
          <w:i/>
          <w:spacing w:val="-3"/>
          <w:sz w:val="20"/>
        </w:rPr>
        <w:t>Ital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Sostanze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Grasse</w:t>
      </w:r>
      <w:r>
        <w:rPr>
          <w:i/>
          <w:spacing w:val="-20"/>
          <w:sz w:val="20"/>
        </w:rPr>
        <w:t> </w:t>
      </w:r>
      <w:r>
        <w:rPr>
          <w:b/>
          <w:spacing w:val="-4"/>
          <w:sz w:val="20"/>
        </w:rPr>
        <w:t>LXXIX</w:t>
      </w:r>
      <w:r>
        <w:rPr>
          <w:spacing w:val="-4"/>
          <w:sz w:val="20"/>
        </w:rPr>
        <w:t>,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207</w:t>
      </w:r>
      <w:r>
        <w:rPr>
          <w:spacing w:val="-19"/>
          <w:sz w:val="20"/>
        </w:rPr>
        <w:t> </w:t>
      </w:r>
      <w:r>
        <w:rPr>
          <w:sz w:val="20"/>
        </w:rPr>
        <w:t>-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210.</w:t>
      </w:r>
    </w:p>
    <w:p>
      <w:pPr>
        <w:spacing w:line="266" w:lineRule="auto" w:before="2"/>
        <w:ind w:left="480" w:right="118" w:hanging="360"/>
        <w:jc w:val="both"/>
        <w:rPr>
          <w:sz w:val="20"/>
        </w:rPr>
      </w:pPr>
      <w:r>
        <w:rPr>
          <w:spacing w:val="-5"/>
          <w:sz w:val="20"/>
        </w:rPr>
        <w:t>Esuoso</w:t>
      </w:r>
      <w:r>
        <w:rPr>
          <w:spacing w:val="-21"/>
          <w:sz w:val="20"/>
        </w:rPr>
        <w:t> </w:t>
      </w:r>
      <w:r>
        <w:rPr>
          <w:sz w:val="20"/>
        </w:rPr>
        <w:t>K</w:t>
      </w:r>
      <w:r>
        <w:rPr>
          <w:spacing w:val="-21"/>
          <w:sz w:val="20"/>
        </w:rPr>
        <w:t> </w:t>
      </w:r>
      <w:r>
        <w:rPr>
          <w:spacing w:val="-3"/>
          <w:sz w:val="20"/>
        </w:rPr>
        <w:t>O,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Bayer</w:t>
      </w:r>
      <w:r>
        <w:rPr>
          <w:spacing w:val="-21"/>
          <w:sz w:val="20"/>
        </w:rPr>
        <w:t> </w:t>
      </w:r>
      <w:r>
        <w:rPr>
          <w:sz w:val="20"/>
        </w:rPr>
        <w:t>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1998</w:t>
      </w:r>
      <w:r>
        <w:rPr>
          <w:spacing w:val="-21"/>
          <w:sz w:val="20"/>
        </w:rPr>
        <w:t> </w:t>
      </w:r>
      <w:r>
        <w:rPr>
          <w:spacing w:val="-5"/>
          <w:sz w:val="20"/>
        </w:rPr>
        <w:t>Chemical</w:t>
      </w:r>
      <w:r>
        <w:rPr>
          <w:spacing w:val="-21"/>
          <w:sz w:val="20"/>
        </w:rPr>
        <w:t> </w:t>
      </w:r>
      <w:r>
        <w:rPr>
          <w:spacing w:val="-5"/>
          <w:sz w:val="20"/>
        </w:rPr>
        <w:t>composition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5"/>
          <w:sz w:val="20"/>
        </w:rPr>
        <w:t>potentials </w:t>
      </w:r>
      <w:r>
        <w:rPr>
          <w:sz w:val="20"/>
        </w:rPr>
        <w:t>of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some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tropical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under-utilised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biomass.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Note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II.</w:t>
      </w:r>
      <w:r>
        <w:rPr>
          <w:spacing w:val="-23"/>
          <w:sz w:val="20"/>
        </w:rPr>
        <w:t> </w:t>
      </w:r>
      <w:r>
        <w:rPr>
          <w:i/>
          <w:spacing w:val="-4"/>
          <w:sz w:val="20"/>
        </w:rPr>
        <w:t>Adenopus </w:t>
      </w:r>
      <w:r>
        <w:rPr>
          <w:i/>
          <w:sz w:val="20"/>
        </w:rPr>
        <w:t>breviflorus </w:t>
      </w:r>
      <w:r>
        <w:rPr>
          <w:sz w:val="20"/>
        </w:rPr>
        <w:t>and </w:t>
      </w:r>
      <w:r>
        <w:rPr>
          <w:i/>
          <w:sz w:val="20"/>
        </w:rPr>
        <w:t>Cucumeropsis edulis</w:t>
      </w:r>
      <w:r>
        <w:rPr>
          <w:sz w:val="20"/>
        </w:rPr>
        <w:t>. </w:t>
      </w:r>
      <w:r>
        <w:rPr>
          <w:i/>
          <w:sz w:val="20"/>
        </w:rPr>
        <w:t>Riv Ital Sostanze </w:t>
      </w:r>
      <w:r>
        <w:rPr>
          <w:i/>
          <w:spacing w:val="-5"/>
          <w:sz w:val="20"/>
        </w:rPr>
        <w:t>Grasse</w:t>
      </w:r>
      <w:r>
        <w:rPr>
          <w:i/>
          <w:spacing w:val="-32"/>
          <w:sz w:val="20"/>
        </w:rPr>
        <w:t> </w:t>
      </w:r>
      <w:r>
        <w:rPr>
          <w:b/>
          <w:spacing w:val="-3"/>
          <w:sz w:val="20"/>
        </w:rPr>
        <w:t>75</w:t>
      </w:r>
      <w:r>
        <w:rPr>
          <w:b/>
          <w:spacing w:val="-31"/>
          <w:sz w:val="20"/>
        </w:rPr>
        <w:t> </w:t>
      </w:r>
      <w:r>
        <w:rPr>
          <w:sz w:val="20"/>
        </w:rPr>
        <w:t>191-196.</w:t>
      </w:r>
    </w:p>
    <w:p>
      <w:pPr>
        <w:pStyle w:val="BodyText"/>
        <w:spacing w:line="266" w:lineRule="auto" w:before="2"/>
        <w:ind w:left="480" w:right="121" w:hanging="360"/>
        <w:jc w:val="both"/>
      </w:pPr>
      <w:r>
        <w:rPr>
          <w:spacing w:val="-4"/>
        </w:rPr>
        <w:t>Gunstone</w:t>
      </w:r>
      <w:r>
        <w:rPr>
          <w:spacing w:val="-20"/>
        </w:rPr>
        <w:t> </w:t>
      </w:r>
      <w:r>
        <w:rPr/>
        <w:t>F</w:t>
      </w:r>
      <w:r>
        <w:rPr>
          <w:spacing w:val="-20"/>
        </w:rPr>
        <w:t> </w:t>
      </w:r>
      <w:r>
        <w:rPr/>
        <w:t>D</w:t>
      </w:r>
      <w:r>
        <w:rPr>
          <w:spacing w:val="-20"/>
        </w:rPr>
        <w:t> </w:t>
      </w:r>
      <w:r>
        <w:rPr>
          <w:spacing w:val="-3"/>
        </w:rPr>
        <w:t>1993</w:t>
      </w:r>
      <w:r>
        <w:rPr>
          <w:spacing w:val="-20"/>
        </w:rPr>
        <w:t> </w:t>
      </w:r>
      <w:r>
        <w:rPr>
          <w:spacing w:val="-4"/>
        </w:rPr>
        <w:t>Information</w:t>
      </w:r>
      <w:r>
        <w:rPr>
          <w:spacing w:val="-20"/>
        </w:rPr>
        <w:t> </w:t>
      </w:r>
      <w:r>
        <w:rPr/>
        <w:t>on</w:t>
      </w:r>
      <w:r>
        <w:rPr>
          <w:spacing w:val="-20"/>
        </w:rPr>
        <w:t> </w:t>
      </w:r>
      <w:r>
        <w:rPr>
          <w:spacing w:val="-3"/>
        </w:rPr>
        <w:t>the</w:t>
      </w:r>
      <w:r>
        <w:rPr>
          <w:spacing w:val="-20"/>
        </w:rPr>
        <w:t> </w:t>
      </w:r>
      <w:r>
        <w:rPr>
          <w:spacing w:val="-4"/>
        </w:rPr>
        <w:t>composition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3"/>
        </w:rPr>
        <w:t>fats</w:t>
      </w:r>
      <w:r>
        <w:rPr>
          <w:spacing w:val="-20"/>
        </w:rPr>
        <w:t> </w:t>
      </w:r>
      <w:r>
        <w:rPr>
          <w:spacing w:val="-4"/>
        </w:rPr>
        <w:t>from </w:t>
      </w:r>
      <w:r>
        <w:rPr/>
        <w:t>their high-resolution </w:t>
      </w:r>
      <w:r>
        <w:rPr>
          <w:position w:val="7"/>
          <w:sz w:val="11"/>
        </w:rPr>
        <w:t>13</w:t>
      </w:r>
      <w:r>
        <w:rPr/>
        <w:t>C Nuclear Magnetic Resonance </w:t>
      </w:r>
      <w:r>
        <w:rPr>
          <w:spacing w:val="-4"/>
        </w:rPr>
        <w:t>Spectra.</w:t>
      </w:r>
      <w:r>
        <w:rPr>
          <w:spacing w:val="-20"/>
        </w:rPr>
        <w:t> </w:t>
      </w:r>
      <w:r>
        <w:rPr>
          <w:i/>
        </w:rPr>
        <w:t>J</w:t>
      </w:r>
      <w:r>
        <w:rPr>
          <w:i/>
          <w:spacing w:val="-20"/>
        </w:rPr>
        <w:t> </w:t>
      </w:r>
      <w:r>
        <w:rPr>
          <w:i/>
        </w:rPr>
        <w:t>Am</w:t>
      </w:r>
      <w:r>
        <w:rPr>
          <w:i/>
          <w:spacing w:val="-20"/>
        </w:rPr>
        <w:t> </w:t>
      </w:r>
      <w:r>
        <w:rPr>
          <w:i/>
          <w:spacing w:val="-3"/>
        </w:rPr>
        <w:t>Oil</w:t>
      </w:r>
      <w:r>
        <w:rPr>
          <w:i/>
          <w:spacing w:val="-20"/>
        </w:rPr>
        <w:t> </w:t>
      </w:r>
      <w:r>
        <w:rPr>
          <w:i/>
          <w:spacing w:val="-3"/>
        </w:rPr>
        <w:t>Chem</w:t>
      </w:r>
      <w:r>
        <w:rPr>
          <w:i/>
          <w:spacing w:val="-20"/>
        </w:rPr>
        <w:t> </w:t>
      </w:r>
      <w:r>
        <w:rPr>
          <w:i/>
          <w:spacing w:val="-3"/>
        </w:rPr>
        <w:t>Soc</w:t>
      </w:r>
      <w:r>
        <w:rPr>
          <w:i/>
          <w:spacing w:val="-22"/>
        </w:rPr>
        <w:t> </w:t>
      </w:r>
      <w:r>
        <w:rPr>
          <w:b/>
          <w:spacing w:val="-3"/>
        </w:rPr>
        <w:t>70</w:t>
      </w:r>
      <w:r>
        <w:rPr>
          <w:spacing w:val="-3"/>
        </w:rPr>
        <w:t>(4)</w:t>
      </w:r>
      <w:r>
        <w:rPr>
          <w:spacing w:val="-20"/>
        </w:rPr>
        <w:t> </w:t>
      </w:r>
      <w:r>
        <w:rPr>
          <w:spacing w:val="-3"/>
        </w:rPr>
        <w:t>361</w:t>
      </w:r>
      <w:r>
        <w:rPr>
          <w:spacing w:val="-20"/>
        </w:rPr>
        <w:t> </w:t>
      </w:r>
      <w:r>
        <w:rPr/>
        <w:t>-</w:t>
      </w:r>
      <w:r>
        <w:rPr>
          <w:spacing w:val="-20"/>
        </w:rPr>
        <w:t> </w:t>
      </w:r>
      <w:r>
        <w:rPr>
          <w:spacing w:val="-4"/>
        </w:rPr>
        <w:t>366.</w:t>
      </w:r>
    </w:p>
    <w:p>
      <w:pPr>
        <w:pStyle w:val="BodyText"/>
        <w:spacing w:line="266" w:lineRule="auto" w:before="2"/>
        <w:ind w:left="480" w:right="115" w:hanging="360"/>
        <w:jc w:val="both"/>
      </w:pPr>
      <w:r>
        <w:rPr>
          <w:spacing w:val="-3"/>
        </w:rPr>
        <w:t>Lie Ken Jie </w:t>
      </w:r>
      <w:r>
        <w:rPr/>
        <w:t>M S </w:t>
      </w:r>
      <w:r>
        <w:rPr>
          <w:spacing w:val="-10"/>
        </w:rPr>
        <w:t>F, </w:t>
      </w:r>
      <w:r>
        <w:rPr>
          <w:spacing w:val="-3"/>
        </w:rPr>
        <w:t>Lam </w:t>
      </w:r>
      <w:r>
        <w:rPr/>
        <w:t>C C, </w:t>
      </w:r>
      <w:r>
        <w:rPr>
          <w:spacing w:val="-4"/>
        </w:rPr>
        <w:t>Bonnie </w:t>
      </w:r>
      <w:r>
        <w:rPr/>
        <w:t>F Y Y </w:t>
      </w:r>
      <w:r>
        <w:rPr>
          <w:spacing w:val="-3"/>
        </w:rPr>
        <w:t>1992 </w:t>
      </w:r>
      <w:r>
        <w:rPr>
          <w:position w:val="7"/>
          <w:sz w:val="11"/>
        </w:rPr>
        <w:t>13</w:t>
      </w:r>
      <w:r>
        <w:rPr/>
        <w:t>C - </w:t>
      </w:r>
      <w:r>
        <w:rPr>
          <w:spacing w:val="-4"/>
        </w:rPr>
        <w:t>NMR </w:t>
      </w:r>
      <w:r>
        <w:rPr/>
        <w:t>studies on some synthetic saturated glycerol trimesters.</w:t>
      </w:r>
      <w:r>
        <w:rPr>
          <w:spacing w:val="-2"/>
          <w:w w:val="100"/>
        </w:rPr>
        <w:t> </w:t>
      </w:r>
      <w:r>
        <w:rPr>
          <w:i/>
        </w:rPr>
        <w:t>J </w:t>
      </w:r>
      <w:r>
        <w:rPr>
          <w:i/>
          <w:spacing w:val="-4"/>
        </w:rPr>
        <w:t>Chem </w:t>
      </w:r>
      <w:r>
        <w:rPr>
          <w:i/>
          <w:spacing w:val="-5"/>
        </w:rPr>
        <w:t>Research </w:t>
      </w:r>
      <w:r>
        <w:rPr>
          <w:spacing w:val="-4"/>
        </w:rPr>
        <w:t>(S) </w:t>
      </w:r>
      <w:r>
        <w:rPr>
          <w:spacing w:val="-3"/>
        </w:rPr>
        <w:t>12 </w:t>
      </w:r>
      <w:r>
        <w:rPr/>
        <w:t>- </w:t>
      </w:r>
      <w:r>
        <w:rPr>
          <w:spacing w:val="-4"/>
        </w:rPr>
        <w:t>13, (M) 0250 </w:t>
      </w:r>
      <w:r>
        <w:rPr/>
        <w:t>- </w:t>
      </w:r>
      <w:r>
        <w:rPr>
          <w:spacing w:val="-5"/>
        </w:rPr>
        <w:t>0272.</w:t>
      </w:r>
    </w:p>
    <w:p>
      <w:pPr>
        <w:pStyle w:val="BodyText"/>
        <w:spacing w:line="266" w:lineRule="auto" w:before="2"/>
        <w:ind w:left="480" w:right="121" w:hanging="360"/>
        <w:jc w:val="both"/>
      </w:pPr>
      <w:r>
        <w:rPr/>
        <w:t>Lie</w:t>
      </w:r>
      <w:r>
        <w:rPr>
          <w:spacing w:val="-19"/>
        </w:rPr>
        <w:t> </w:t>
      </w:r>
      <w:r>
        <w:rPr/>
        <w:t>Ken</w:t>
      </w:r>
      <w:r>
        <w:rPr>
          <w:spacing w:val="-19"/>
        </w:rPr>
        <w:t> </w:t>
      </w:r>
      <w:r>
        <w:rPr/>
        <w:t>Jie</w:t>
      </w:r>
      <w:r>
        <w:rPr>
          <w:spacing w:val="-19"/>
        </w:rPr>
        <w:t> </w:t>
      </w:r>
      <w:r>
        <w:rPr/>
        <w:t>M</w:t>
      </w:r>
      <w:r>
        <w:rPr>
          <w:spacing w:val="-19"/>
        </w:rPr>
        <w:t> </w:t>
      </w:r>
      <w:r>
        <w:rPr/>
        <w:t>S</w:t>
      </w:r>
      <w:r>
        <w:rPr>
          <w:spacing w:val="-19"/>
        </w:rPr>
        <w:t> </w:t>
      </w:r>
      <w:r>
        <w:rPr>
          <w:spacing w:val="-10"/>
        </w:rPr>
        <w:t>F,</w:t>
      </w:r>
      <w:r>
        <w:rPr>
          <w:spacing w:val="-19"/>
        </w:rPr>
        <w:t> </w:t>
      </w:r>
      <w:r>
        <w:rPr>
          <w:spacing w:val="-3"/>
        </w:rPr>
        <w:t>Cheng</w:t>
      </w:r>
      <w:r>
        <w:rPr>
          <w:spacing w:val="-19"/>
        </w:rPr>
        <w:t> </w:t>
      </w:r>
      <w:r>
        <w:rPr/>
        <w:t>K</w:t>
      </w:r>
      <w:r>
        <w:rPr>
          <w:spacing w:val="-19"/>
        </w:rPr>
        <w:t> </w:t>
      </w:r>
      <w:r>
        <w:rPr/>
        <w:t>L</w:t>
      </w:r>
      <w:r>
        <w:rPr>
          <w:spacing w:val="-19"/>
        </w:rPr>
        <w:t> </w:t>
      </w:r>
      <w:r>
        <w:rPr>
          <w:spacing w:val="-3"/>
        </w:rPr>
        <w:t>1993</w:t>
      </w:r>
      <w:r>
        <w:rPr>
          <w:spacing w:val="-19"/>
        </w:rPr>
        <w:t> </w:t>
      </w:r>
      <w:r>
        <w:rPr>
          <w:spacing w:val="-3"/>
        </w:rPr>
        <w:t>Confirmation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3"/>
        </w:rPr>
        <w:t>carbon </w:t>
      </w:r>
      <w:r>
        <w:rPr>
          <w:spacing w:val="-5"/>
        </w:rPr>
        <w:t>chemical</w:t>
      </w:r>
      <w:r>
        <w:rPr>
          <w:spacing w:val="-19"/>
        </w:rPr>
        <w:t> </w:t>
      </w:r>
      <w:r>
        <w:rPr>
          <w:spacing w:val="-5"/>
        </w:rPr>
        <w:t>shifts</w:t>
      </w:r>
      <w:r>
        <w:rPr>
          <w:spacing w:val="-19"/>
        </w:rPr>
        <w:t> </w:t>
      </w:r>
      <w:r>
        <w:rPr>
          <w:spacing w:val="-3"/>
        </w:rPr>
        <w:t>of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5"/>
        </w:rPr>
        <w:t>ethylenic</w:t>
      </w:r>
      <w:r>
        <w:rPr>
          <w:spacing w:val="-19"/>
        </w:rPr>
        <w:t> </w:t>
      </w:r>
      <w:r>
        <w:rPr>
          <w:spacing w:val="-5"/>
        </w:rPr>
        <w:t>carbon</w:t>
      </w:r>
      <w:r>
        <w:rPr>
          <w:spacing w:val="-19"/>
        </w:rPr>
        <w:t> </w:t>
      </w:r>
      <w:r>
        <w:rPr>
          <w:spacing w:val="-4"/>
        </w:rPr>
        <w:t>atoms</w:t>
      </w:r>
      <w:r>
        <w:rPr>
          <w:spacing w:val="-19"/>
        </w:rPr>
        <w:t> </w:t>
      </w:r>
      <w:r>
        <w:rPr>
          <w:spacing w:val="-3"/>
        </w:rPr>
        <w:t>in</w:t>
      </w:r>
      <w:r>
        <w:rPr>
          <w:spacing w:val="-19"/>
        </w:rPr>
        <w:t> </w:t>
      </w:r>
      <w:r>
        <w:rPr>
          <w:spacing w:val="-5"/>
        </w:rPr>
        <w:t>methyl</w:t>
      </w:r>
      <w:r>
        <w:rPr>
          <w:spacing w:val="-19"/>
        </w:rPr>
        <w:t> </w:t>
      </w:r>
      <w:r>
        <w:rPr>
          <w:spacing w:val="-5"/>
        </w:rPr>
        <w:t>rici- </w:t>
      </w:r>
      <w:r>
        <w:rPr>
          <w:spacing w:val="-4"/>
        </w:rPr>
        <w:t>noleate</w:t>
      </w:r>
      <w:r>
        <w:rPr>
          <w:spacing w:val="-19"/>
        </w:rPr>
        <w:t> </w:t>
      </w:r>
      <w:r>
        <w:rPr>
          <w:spacing w:val="-3"/>
        </w:rPr>
        <w:t>and</w:t>
      </w:r>
      <w:r>
        <w:rPr>
          <w:spacing w:val="-19"/>
        </w:rPr>
        <w:t> </w:t>
      </w:r>
      <w:r>
        <w:rPr>
          <w:spacing w:val="-4"/>
        </w:rPr>
        <w:t>methyl</w:t>
      </w:r>
      <w:r>
        <w:rPr>
          <w:spacing w:val="-19"/>
        </w:rPr>
        <w:t> </w:t>
      </w:r>
      <w:r>
        <w:rPr>
          <w:spacing w:val="-4"/>
        </w:rPr>
        <w:t>ricinelaidate.</w:t>
      </w:r>
      <w:r>
        <w:rPr>
          <w:spacing w:val="-19"/>
        </w:rPr>
        <w:t> </w:t>
      </w:r>
      <w:r>
        <w:rPr>
          <w:i/>
          <w:spacing w:val="-4"/>
        </w:rPr>
        <w:t>Nat</w:t>
      </w:r>
      <w:r>
        <w:rPr>
          <w:i/>
          <w:spacing w:val="-19"/>
        </w:rPr>
        <w:t> </w:t>
      </w:r>
      <w:r>
        <w:rPr>
          <w:i/>
          <w:spacing w:val="-4"/>
        </w:rPr>
        <w:t>Prod</w:t>
      </w:r>
      <w:r>
        <w:rPr>
          <w:i/>
          <w:spacing w:val="-19"/>
        </w:rPr>
        <w:t> </w:t>
      </w:r>
      <w:r>
        <w:rPr>
          <w:i/>
          <w:spacing w:val="-5"/>
        </w:rPr>
        <w:t>Letters</w:t>
      </w:r>
      <w:r>
        <w:rPr>
          <w:i/>
          <w:spacing w:val="-19"/>
        </w:rPr>
        <w:t> </w:t>
      </w:r>
      <w:r>
        <w:rPr>
          <w:b/>
        </w:rPr>
        <w:t>3</w:t>
      </w:r>
      <w:r>
        <w:rPr>
          <w:b/>
          <w:spacing w:val="-19"/>
        </w:rPr>
        <w:t> </w:t>
      </w:r>
      <w:r>
        <w:rPr>
          <w:spacing w:val="-3"/>
        </w:rPr>
        <w:t>65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>
          <w:spacing w:val="-5"/>
        </w:rPr>
        <w:t>69.</w:t>
      </w:r>
    </w:p>
    <w:p>
      <w:pPr>
        <w:pStyle w:val="BodyText"/>
        <w:spacing w:line="266" w:lineRule="auto" w:before="2"/>
        <w:ind w:left="480" w:right="119" w:hanging="360"/>
        <w:jc w:val="both"/>
      </w:pPr>
      <w:r>
        <w:rPr/>
        <w:t>Lie</w:t>
      </w:r>
      <w:r>
        <w:rPr>
          <w:spacing w:val="-15"/>
        </w:rPr>
        <w:t> </w:t>
      </w:r>
      <w:r>
        <w:rPr/>
        <w:t>Ken</w:t>
      </w:r>
      <w:r>
        <w:rPr>
          <w:spacing w:val="-15"/>
        </w:rPr>
        <w:t> </w:t>
      </w:r>
      <w:r>
        <w:rPr/>
        <w:t>Jie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>
          <w:spacing w:val="-10"/>
        </w:rPr>
        <w:t>F,</w:t>
      </w:r>
      <w:r>
        <w:rPr>
          <w:spacing w:val="-15"/>
        </w:rPr>
        <w:t> </w:t>
      </w:r>
      <w:r>
        <w:rPr/>
        <w:t>Lam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>
          <w:spacing w:val="-3"/>
        </w:rPr>
        <w:t>1995</w:t>
      </w:r>
      <w:r>
        <w:rPr>
          <w:spacing w:val="-16"/>
        </w:rPr>
        <w:t> </w:t>
      </w:r>
      <w:r>
        <w:rPr>
          <w:position w:val="7"/>
          <w:sz w:val="11"/>
        </w:rPr>
        <w:t>13</w:t>
      </w:r>
      <w:r>
        <w:rPr/>
        <w:t>C-NMR</w:t>
      </w:r>
      <w:r>
        <w:rPr>
          <w:spacing w:val="-15"/>
        </w:rPr>
        <w:t> </w:t>
      </w:r>
      <w:r>
        <w:rPr>
          <w:spacing w:val="-3"/>
        </w:rPr>
        <w:t>studies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3"/>
        </w:rPr>
        <w:t>polyun- </w:t>
      </w:r>
      <w:r>
        <w:rPr/>
        <w:t>saturated triacylglycerols of type AAA and mixed tri- </w:t>
      </w:r>
      <w:r>
        <w:rPr>
          <w:spacing w:val="-3"/>
        </w:rPr>
        <w:t>acylglycerols containing saturated, acetylenic </w:t>
      </w:r>
      <w:r>
        <w:rPr/>
        <w:t>and </w:t>
      </w:r>
      <w:r>
        <w:rPr>
          <w:spacing w:val="-3"/>
        </w:rPr>
        <w:t>ethy- lenic</w:t>
      </w:r>
      <w:r>
        <w:rPr>
          <w:spacing w:val="-10"/>
        </w:rPr>
        <w:t> </w:t>
      </w:r>
      <w:r>
        <w:rPr>
          <w:spacing w:val="-3"/>
        </w:rPr>
        <w:t>acyl</w:t>
      </w:r>
      <w:r>
        <w:rPr>
          <w:spacing w:val="-10"/>
        </w:rPr>
        <w:t> </w:t>
      </w:r>
      <w:r>
        <w:rPr>
          <w:spacing w:val="-3"/>
        </w:rPr>
        <w:t>groups.</w:t>
      </w:r>
      <w:r>
        <w:rPr>
          <w:spacing w:val="-12"/>
        </w:rPr>
        <w:t> </w:t>
      </w:r>
      <w:r>
        <w:rPr>
          <w:i/>
          <w:spacing w:val="-3"/>
        </w:rPr>
        <w:t>Chem</w:t>
      </w:r>
      <w:r>
        <w:rPr>
          <w:i/>
          <w:spacing w:val="-10"/>
        </w:rPr>
        <w:t> </w:t>
      </w:r>
      <w:r>
        <w:rPr>
          <w:i/>
          <w:spacing w:val="-3"/>
        </w:rPr>
        <w:t>Phys</w:t>
      </w:r>
      <w:r>
        <w:rPr>
          <w:i/>
          <w:spacing w:val="-10"/>
        </w:rPr>
        <w:t> </w:t>
      </w:r>
      <w:r>
        <w:rPr>
          <w:i/>
          <w:spacing w:val="-3"/>
        </w:rPr>
        <w:t>Lipids</w:t>
      </w:r>
      <w:r>
        <w:rPr>
          <w:i/>
          <w:spacing w:val="-8"/>
        </w:rPr>
        <w:t> </w:t>
      </w:r>
      <w:r>
        <w:rPr>
          <w:b/>
        </w:rPr>
        <w:t>78</w:t>
      </w:r>
      <w:r>
        <w:rPr>
          <w:b/>
          <w:spacing w:val="-10"/>
        </w:rPr>
        <w:t> </w:t>
      </w:r>
      <w:r>
        <w:rPr/>
        <w:t>1</w:t>
      </w:r>
      <w:r>
        <w:rPr>
          <w:spacing w:val="-18"/>
        </w:rPr>
        <w:t> </w:t>
      </w:r>
      <w:r>
        <w:rPr/>
        <w:t>-</w:t>
      </w:r>
      <w:r>
        <w:rPr>
          <w:spacing w:val="-27"/>
        </w:rPr>
        <w:t> </w:t>
      </w:r>
      <w:r>
        <w:rPr>
          <w:spacing w:val="-3"/>
        </w:rPr>
        <w:t>13.</w:t>
      </w:r>
    </w:p>
    <w:p>
      <w:pPr>
        <w:pStyle w:val="BodyText"/>
        <w:spacing w:line="266" w:lineRule="auto"/>
        <w:ind w:left="480" w:right="120" w:hanging="360"/>
        <w:jc w:val="both"/>
      </w:pPr>
      <w:r>
        <w:rPr>
          <w:spacing w:val="-3"/>
        </w:rPr>
        <w:t>Lie</w:t>
      </w:r>
      <w:r>
        <w:rPr>
          <w:spacing w:val="-15"/>
        </w:rPr>
        <w:t> </w:t>
      </w:r>
      <w:r>
        <w:rPr>
          <w:spacing w:val="-3"/>
        </w:rPr>
        <w:t>Ken</w:t>
      </w:r>
      <w:r>
        <w:rPr>
          <w:spacing w:val="-15"/>
        </w:rPr>
        <w:t> </w:t>
      </w:r>
      <w:r>
        <w:rPr>
          <w:spacing w:val="-3"/>
        </w:rPr>
        <w:t>Jie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>
          <w:spacing w:val="-10"/>
        </w:rPr>
        <w:t>F,</w:t>
      </w:r>
      <w:r>
        <w:rPr>
          <w:spacing w:val="-15"/>
        </w:rPr>
        <w:t> </w:t>
      </w:r>
      <w:r>
        <w:rPr>
          <w:spacing w:val="-3"/>
        </w:rPr>
        <w:t>Lam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C,</w:t>
      </w:r>
      <w:r>
        <w:rPr>
          <w:spacing w:val="-15"/>
        </w:rPr>
        <w:t> </w:t>
      </w:r>
      <w:r>
        <w:rPr>
          <w:spacing w:val="-4"/>
        </w:rPr>
        <w:t>Pasha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>
          <w:spacing w:val="-3"/>
        </w:rPr>
        <w:t>1996</w:t>
      </w:r>
      <w:r>
        <w:rPr>
          <w:spacing w:val="-11"/>
        </w:rPr>
        <w:t> </w:t>
      </w:r>
      <w:r>
        <w:rPr>
          <w:spacing w:val="-3"/>
          <w:position w:val="7"/>
          <w:sz w:val="11"/>
        </w:rPr>
        <w:t>13</w:t>
      </w:r>
      <w:r>
        <w:rPr>
          <w:spacing w:val="-3"/>
        </w:rPr>
        <w:t>C-NMR</w:t>
      </w:r>
      <w:r>
        <w:rPr>
          <w:spacing w:val="26"/>
        </w:rPr>
        <w:t> </w:t>
      </w:r>
      <w:r>
        <w:rPr>
          <w:spacing w:val="-3"/>
        </w:rPr>
        <w:t>Spec- </w:t>
      </w:r>
      <w:r>
        <w:rPr/>
        <w:t>troscopic analysis of the triacylglycerol composition of </w:t>
      </w:r>
      <w:r>
        <w:rPr>
          <w:i/>
          <w:spacing w:val="-3"/>
        </w:rPr>
        <w:t>Biota</w:t>
      </w:r>
      <w:r>
        <w:rPr>
          <w:i/>
          <w:spacing w:val="-18"/>
        </w:rPr>
        <w:t> </w:t>
      </w:r>
      <w:r>
        <w:rPr>
          <w:i/>
          <w:spacing w:val="-3"/>
        </w:rPr>
        <w:t>orientalis</w:t>
      </w:r>
      <w:r>
        <w:rPr>
          <w:i/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3"/>
        </w:rPr>
        <w:t>carrot</w:t>
      </w:r>
      <w:r>
        <w:rPr>
          <w:spacing w:val="-19"/>
        </w:rPr>
        <w:t> </w:t>
      </w:r>
      <w:r>
        <w:rPr>
          <w:spacing w:val="-3"/>
        </w:rPr>
        <w:t>seed</w:t>
      </w:r>
      <w:r>
        <w:rPr>
          <w:spacing w:val="-19"/>
        </w:rPr>
        <w:t> </w:t>
      </w:r>
      <w:r>
        <w:rPr>
          <w:spacing w:val="-3"/>
        </w:rPr>
        <w:t>oil.</w:t>
      </w:r>
      <w:r>
        <w:rPr>
          <w:spacing w:val="-21"/>
        </w:rPr>
        <w:t> </w:t>
      </w:r>
      <w:r>
        <w:rPr>
          <w:i/>
        </w:rPr>
        <w:t>J</w:t>
      </w:r>
      <w:r>
        <w:rPr>
          <w:i/>
          <w:spacing w:val="-19"/>
        </w:rPr>
        <w:t> </w:t>
      </w:r>
      <w:r>
        <w:rPr>
          <w:i/>
        </w:rPr>
        <w:t>Am</w:t>
      </w:r>
      <w:r>
        <w:rPr>
          <w:i/>
          <w:spacing w:val="-19"/>
        </w:rPr>
        <w:t> </w:t>
      </w:r>
      <w:r>
        <w:rPr>
          <w:i/>
          <w:spacing w:val="-3"/>
        </w:rPr>
        <w:t>Chem</w:t>
      </w:r>
      <w:r>
        <w:rPr>
          <w:i/>
          <w:spacing w:val="-19"/>
        </w:rPr>
        <w:t> </w:t>
      </w:r>
      <w:r>
        <w:rPr>
          <w:i/>
          <w:spacing w:val="-3"/>
        </w:rPr>
        <w:t>Soc</w:t>
      </w:r>
      <w:r>
        <w:rPr>
          <w:i/>
          <w:spacing w:val="-19"/>
        </w:rPr>
        <w:t> </w:t>
      </w:r>
      <w:r>
        <w:rPr>
          <w:b/>
        </w:rPr>
        <w:t>73</w:t>
      </w:r>
      <w:r>
        <w:rPr>
          <w:b/>
          <w:spacing w:val="-19"/>
        </w:rPr>
        <w:t> </w:t>
      </w:r>
      <w:r>
        <w:rPr>
          <w:spacing w:val="-3"/>
        </w:rPr>
        <w:t>(59) </w:t>
      </w:r>
      <w:r>
        <w:rPr>
          <w:spacing w:val="-9"/>
        </w:rPr>
        <w:t>557-562.</w:t>
      </w:r>
    </w:p>
    <w:p>
      <w:pPr>
        <w:pStyle w:val="BodyText"/>
        <w:spacing w:line="266" w:lineRule="auto" w:before="2"/>
        <w:ind w:left="480" w:right="123" w:hanging="360"/>
        <w:jc w:val="both"/>
      </w:pPr>
      <w:r>
        <w:rPr/>
        <w:t>Ng S </w:t>
      </w:r>
      <w:r>
        <w:rPr>
          <w:spacing w:val="-3"/>
        </w:rPr>
        <w:t>1983 High resolution </w:t>
      </w:r>
      <w:r>
        <w:rPr>
          <w:position w:val="7"/>
          <w:sz w:val="11"/>
        </w:rPr>
        <w:t>13</w:t>
      </w:r>
      <w:r>
        <w:rPr/>
        <w:t>C - NMR </w:t>
      </w:r>
      <w:r>
        <w:rPr>
          <w:spacing w:val="-3"/>
        </w:rPr>
        <w:t>spectra </w:t>
      </w:r>
      <w:r>
        <w:rPr/>
        <w:t>of the</w:t>
      </w:r>
      <w:r>
        <w:rPr>
          <w:spacing w:val="-33"/>
        </w:rPr>
        <w:t> </w:t>
      </w:r>
      <w:r>
        <w:rPr>
          <w:spacing w:val="-3"/>
        </w:rPr>
        <w:t>carbonyl </w:t>
      </w:r>
      <w:r>
        <w:rPr>
          <w:spacing w:val="-6"/>
        </w:rPr>
        <w:t>carbons</w:t>
      </w:r>
      <w:r>
        <w:rPr>
          <w:spacing w:val="-24"/>
        </w:rPr>
        <w:t> </w:t>
      </w:r>
      <w:r>
        <w:rPr>
          <w:spacing w:val="-4"/>
        </w:rPr>
        <w:t>of</w:t>
      </w:r>
      <w:r>
        <w:rPr>
          <w:spacing w:val="-24"/>
        </w:rPr>
        <w:t> </w:t>
      </w:r>
      <w:r>
        <w:rPr>
          <w:spacing w:val="-5"/>
        </w:rPr>
        <w:t>the</w:t>
      </w:r>
      <w:r>
        <w:rPr>
          <w:spacing w:val="-24"/>
        </w:rPr>
        <w:t> </w:t>
      </w:r>
      <w:r>
        <w:rPr>
          <w:spacing w:val="-7"/>
        </w:rPr>
        <w:t>triglycerides</w:t>
      </w:r>
      <w:r>
        <w:rPr>
          <w:spacing w:val="-24"/>
        </w:rPr>
        <w:t> </w:t>
      </w:r>
      <w:r>
        <w:rPr>
          <w:spacing w:val="-4"/>
        </w:rPr>
        <w:t>of</w:t>
      </w:r>
      <w:r>
        <w:rPr>
          <w:spacing w:val="-24"/>
        </w:rPr>
        <w:t> </w:t>
      </w:r>
      <w:r>
        <w:rPr>
          <w:spacing w:val="-6"/>
        </w:rPr>
        <w:t>Palm</w:t>
      </w:r>
      <w:r>
        <w:rPr>
          <w:spacing w:val="-24"/>
        </w:rPr>
        <w:t> </w:t>
      </w:r>
      <w:r>
        <w:rPr>
          <w:spacing w:val="-6"/>
        </w:rPr>
        <w:t>oil.</w:t>
      </w:r>
      <w:r>
        <w:rPr>
          <w:spacing w:val="-25"/>
        </w:rPr>
        <w:t> </w:t>
      </w:r>
      <w:r>
        <w:rPr>
          <w:i/>
        </w:rPr>
        <w:t>J</w:t>
      </w:r>
      <w:r>
        <w:rPr>
          <w:i/>
          <w:spacing w:val="-25"/>
        </w:rPr>
        <w:t> </w:t>
      </w:r>
      <w:r>
        <w:rPr>
          <w:i/>
          <w:spacing w:val="-6"/>
        </w:rPr>
        <w:t>Chem</w:t>
      </w:r>
      <w:r>
        <w:rPr>
          <w:i/>
          <w:spacing w:val="-25"/>
        </w:rPr>
        <w:t> </w:t>
      </w:r>
      <w:r>
        <w:rPr>
          <w:i/>
          <w:spacing w:val="-5"/>
        </w:rPr>
        <w:t>Soc</w:t>
      </w:r>
      <w:r>
        <w:rPr>
          <w:i/>
          <w:spacing w:val="-25"/>
        </w:rPr>
        <w:t> </w:t>
      </w:r>
      <w:r>
        <w:rPr>
          <w:i/>
          <w:spacing w:val="-7"/>
        </w:rPr>
        <w:t>Commun </w:t>
      </w:r>
      <w:r>
        <w:rPr>
          <w:spacing w:val="-7"/>
        </w:rPr>
        <w:t>179</w:t>
      </w:r>
      <w:r>
        <w:rPr>
          <w:spacing w:val="-32"/>
        </w:rPr>
        <w:t> </w:t>
      </w:r>
      <w:r>
        <w:rPr/>
        <w:t>-</w:t>
      </w:r>
      <w:r>
        <w:rPr>
          <w:spacing w:val="-32"/>
        </w:rPr>
        <w:t> </w:t>
      </w:r>
      <w:r>
        <w:rPr>
          <w:spacing w:val="-10"/>
        </w:rPr>
        <w:t>180.</w:t>
      </w:r>
    </w:p>
    <w:p>
      <w:pPr>
        <w:pStyle w:val="BodyText"/>
        <w:spacing w:line="266" w:lineRule="auto" w:before="2"/>
        <w:ind w:left="480" w:right="119" w:hanging="360"/>
        <w:jc w:val="both"/>
      </w:pPr>
      <w:r>
        <w:rPr/>
        <w:t>Ng S, Ng W L </w:t>
      </w:r>
      <w:r>
        <w:rPr>
          <w:spacing w:val="-3"/>
        </w:rPr>
        <w:t>1984 </w:t>
      </w:r>
      <w:r>
        <w:rPr>
          <w:position w:val="7"/>
          <w:sz w:val="11"/>
        </w:rPr>
        <w:t>13</w:t>
      </w:r>
      <w:r>
        <w:rPr/>
        <w:t>C -NMR </w:t>
      </w:r>
      <w:r>
        <w:rPr>
          <w:spacing w:val="-3"/>
        </w:rPr>
        <w:t>Spectroscopic analysis </w:t>
      </w:r>
      <w:r>
        <w:rPr/>
        <w:t>of </w:t>
      </w:r>
      <w:r>
        <w:rPr>
          <w:spacing w:val="-3"/>
        </w:rPr>
        <w:t>the fatty</w:t>
      </w:r>
      <w:r>
        <w:rPr>
          <w:spacing w:val="-13"/>
        </w:rPr>
        <w:t> </w:t>
      </w:r>
      <w:r>
        <w:rPr>
          <w:spacing w:val="-3"/>
        </w:rPr>
        <w:t>acid</w:t>
      </w:r>
      <w:r>
        <w:rPr>
          <w:spacing w:val="-13"/>
        </w:rPr>
        <w:t> </w:t>
      </w:r>
      <w:r>
        <w:rPr>
          <w:spacing w:val="-3"/>
        </w:rPr>
        <w:t>composition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3"/>
        </w:rPr>
        <w:t>Palm</w:t>
      </w:r>
      <w:r>
        <w:rPr>
          <w:spacing w:val="-13"/>
        </w:rPr>
        <w:t> </w:t>
      </w:r>
      <w:r>
        <w:rPr>
          <w:spacing w:val="-3"/>
        </w:rPr>
        <w:t>Oil.</w:t>
      </w:r>
      <w:r>
        <w:rPr>
          <w:spacing w:val="-12"/>
        </w:rPr>
        <w:t> </w:t>
      </w:r>
      <w:r>
        <w:rPr>
          <w:i/>
        </w:rPr>
        <w:t>J</w:t>
      </w:r>
      <w:r>
        <w:rPr>
          <w:i/>
          <w:spacing w:val="-13"/>
        </w:rPr>
        <w:t> </w:t>
      </w:r>
      <w:r>
        <w:rPr>
          <w:i/>
        </w:rPr>
        <w:t>Am</w:t>
      </w:r>
      <w:r>
        <w:rPr>
          <w:i/>
          <w:spacing w:val="-13"/>
        </w:rPr>
        <w:t> </w:t>
      </w:r>
      <w:r>
        <w:rPr>
          <w:i/>
        </w:rPr>
        <w:t>Oil</w:t>
      </w:r>
      <w:r>
        <w:rPr>
          <w:i/>
          <w:spacing w:val="-13"/>
        </w:rPr>
        <w:t> </w:t>
      </w:r>
      <w:r>
        <w:rPr>
          <w:i/>
          <w:spacing w:val="-3"/>
        </w:rPr>
        <w:t>Chem</w:t>
      </w:r>
      <w:r>
        <w:rPr>
          <w:i/>
          <w:spacing w:val="-13"/>
        </w:rPr>
        <w:t> </w:t>
      </w:r>
      <w:r>
        <w:rPr>
          <w:i/>
        </w:rPr>
        <w:t>Soc</w:t>
      </w:r>
      <w:r>
        <w:rPr>
          <w:i/>
          <w:spacing w:val="-14"/>
        </w:rPr>
        <w:t> </w:t>
      </w:r>
      <w:r>
        <w:rPr>
          <w:b/>
          <w:spacing w:val="-4"/>
        </w:rPr>
        <w:t>60 </w:t>
      </w:r>
      <w:r>
        <w:rPr>
          <w:spacing w:val="-7"/>
        </w:rPr>
        <w:t>(7)</w:t>
      </w:r>
      <w:r>
        <w:rPr>
          <w:spacing w:val="-30"/>
        </w:rPr>
        <w:t> </w:t>
      </w:r>
      <w:r>
        <w:rPr>
          <w:spacing w:val="-8"/>
        </w:rPr>
        <w:t>1266</w:t>
      </w:r>
      <w:r>
        <w:rPr>
          <w:spacing w:val="-30"/>
        </w:rPr>
        <w:t> </w:t>
      </w:r>
      <w:r>
        <w:rPr/>
        <w:t>-</w:t>
      </w:r>
      <w:r>
        <w:rPr>
          <w:spacing w:val="-30"/>
        </w:rPr>
        <w:t> </w:t>
      </w:r>
      <w:r>
        <w:rPr>
          <w:spacing w:val="-10"/>
        </w:rPr>
        <w:t>1268.</w:t>
      </w:r>
    </w:p>
    <w:p>
      <w:pPr>
        <w:pStyle w:val="BodyText"/>
        <w:spacing w:line="268" w:lineRule="auto" w:before="2"/>
        <w:ind w:left="480" w:right="121" w:hanging="360"/>
        <w:jc w:val="both"/>
      </w:pPr>
      <w:r>
        <w:rPr/>
        <w:t>Ng S </w:t>
      </w:r>
      <w:r>
        <w:rPr>
          <w:spacing w:val="-3"/>
        </w:rPr>
        <w:t>1984 High field </w:t>
      </w:r>
      <w:r>
        <w:rPr>
          <w:position w:val="7"/>
          <w:sz w:val="11"/>
        </w:rPr>
        <w:t>13</w:t>
      </w:r>
      <w:r>
        <w:rPr/>
        <w:t>C -</w:t>
      </w:r>
      <w:r>
        <w:rPr>
          <w:spacing w:val="-35"/>
        </w:rPr>
        <w:t> </w:t>
      </w:r>
      <w:r>
        <w:rPr/>
        <w:t>NMR </w:t>
      </w:r>
      <w:r>
        <w:rPr>
          <w:spacing w:val="-3"/>
        </w:rPr>
        <w:t>spectrum </w:t>
      </w:r>
      <w:r>
        <w:rPr/>
        <w:t>of the </w:t>
      </w:r>
      <w:r>
        <w:rPr>
          <w:spacing w:val="-3"/>
        </w:rPr>
        <w:t>olefinic car- bons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spacing w:val="-3"/>
        </w:rPr>
        <w:t>triglycerides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3"/>
        </w:rPr>
        <w:t>Palm</w:t>
      </w:r>
      <w:r>
        <w:rPr>
          <w:spacing w:val="-20"/>
        </w:rPr>
        <w:t> </w:t>
      </w:r>
      <w:r>
        <w:rPr>
          <w:spacing w:val="-3"/>
        </w:rPr>
        <w:t>oil.</w:t>
      </w:r>
      <w:r>
        <w:rPr>
          <w:spacing w:val="-19"/>
        </w:rPr>
        <w:t> </w:t>
      </w:r>
      <w:r>
        <w:rPr>
          <w:i/>
          <w:spacing w:val="-3"/>
        </w:rPr>
        <w:t>Lipids</w:t>
      </w:r>
      <w:r>
        <w:rPr>
          <w:i/>
          <w:spacing w:val="-18"/>
        </w:rPr>
        <w:t> </w:t>
      </w:r>
      <w:r>
        <w:rPr>
          <w:b/>
        </w:rPr>
        <w:t>19</w:t>
      </w:r>
      <w:r>
        <w:rPr>
          <w:b/>
          <w:spacing w:val="-20"/>
        </w:rPr>
        <w:t> </w:t>
      </w:r>
      <w:r>
        <w:rPr/>
        <w:t>(1)</w:t>
      </w:r>
      <w:r>
        <w:rPr>
          <w:spacing w:val="-20"/>
        </w:rPr>
        <w:t> </w:t>
      </w:r>
      <w:r>
        <w:rPr/>
        <w:t>56</w:t>
      </w:r>
      <w:r>
        <w:rPr>
          <w:spacing w:val="-20"/>
        </w:rPr>
        <w:t> </w:t>
      </w:r>
      <w:r>
        <w:rPr/>
        <w:t>-</w:t>
      </w:r>
      <w:r>
        <w:rPr>
          <w:spacing w:val="-20"/>
        </w:rPr>
        <w:t> </w:t>
      </w:r>
      <w:r>
        <w:rPr>
          <w:spacing w:val="-3"/>
        </w:rPr>
        <w:t>57.</w:t>
      </w:r>
    </w:p>
    <w:p>
      <w:pPr>
        <w:spacing w:line="268" w:lineRule="auto" w:before="0"/>
        <w:ind w:left="480" w:right="116" w:hanging="360"/>
        <w:jc w:val="both"/>
        <w:rPr>
          <w:sz w:val="20"/>
        </w:rPr>
      </w:pPr>
      <w:r>
        <w:rPr>
          <w:spacing w:val="-3"/>
          <w:sz w:val="20"/>
        </w:rPr>
        <w:t>Oderinde</w:t>
      </w:r>
      <w:r>
        <w:rPr>
          <w:spacing w:val="-15"/>
          <w:sz w:val="20"/>
        </w:rPr>
        <w:t> </w:t>
      </w:r>
      <w:r>
        <w:rPr>
          <w:sz w:val="20"/>
        </w:rPr>
        <w:t>R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1990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Chemical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technological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characteristics </w:t>
      </w:r>
      <w:r>
        <w:rPr>
          <w:sz w:val="20"/>
        </w:rPr>
        <w:t>of </w:t>
      </w:r>
      <w:r>
        <w:rPr>
          <w:i/>
          <w:spacing w:val="-3"/>
          <w:sz w:val="20"/>
        </w:rPr>
        <w:t>Lagenaria breviflora </w:t>
      </w:r>
      <w:r>
        <w:rPr>
          <w:spacing w:val="-3"/>
          <w:sz w:val="20"/>
        </w:rPr>
        <w:t>seed </w:t>
      </w:r>
      <w:r>
        <w:rPr>
          <w:sz w:val="20"/>
        </w:rPr>
        <w:t>- a </w:t>
      </w:r>
      <w:r>
        <w:rPr>
          <w:spacing w:val="-3"/>
          <w:sz w:val="20"/>
        </w:rPr>
        <w:t>lesser known cucurbit. </w:t>
      </w:r>
      <w:r>
        <w:rPr>
          <w:i/>
          <w:spacing w:val="-4"/>
          <w:sz w:val="20"/>
        </w:rPr>
        <w:t>Seisen</w:t>
      </w:r>
      <w:r>
        <w:rPr>
          <w:i/>
          <w:spacing w:val="-19"/>
          <w:sz w:val="20"/>
        </w:rPr>
        <w:t> </w:t>
      </w:r>
      <w:r>
        <w:rPr>
          <w:i/>
          <w:spacing w:val="-3"/>
          <w:sz w:val="20"/>
        </w:rPr>
        <w:t>Oele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Fette</w:t>
      </w:r>
      <w:r>
        <w:rPr>
          <w:i/>
          <w:spacing w:val="-19"/>
          <w:sz w:val="20"/>
        </w:rPr>
        <w:t> </w:t>
      </w:r>
      <w:r>
        <w:rPr>
          <w:i/>
          <w:spacing w:val="-7"/>
          <w:sz w:val="20"/>
        </w:rPr>
        <w:t>Wasche</w:t>
      </w:r>
      <w:r>
        <w:rPr>
          <w:i/>
          <w:spacing w:val="-21"/>
          <w:sz w:val="20"/>
        </w:rPr>
        <w:t> </w:t>
      </w:r>
      <w:r>
        <w:rPr>
          <w:b/>
          <w:spacing w:val="-5"/>
          <w:sz w:val="20"/>
        </w:rPr>
        <w:t>116</w:t>
      </w:r>
      <w:r>
        <w:rPr>
          <w:spacing w:val="-5"/>
          <w:sz w:val="20"/>
        </w:rPr>
        <w:t>(20)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809</w:t>
      </w:r>
      <w:r>
        <w:rPr>
          <w:spacing w:val="-19"/>
          <w:sz w:val="20"/>
        </w:rPr>
        <w:t> </w:t>
      </w:r>
      <w:r>
        <w:rPr>
          <w:sz w:val="20"/>
        </w:rPr>
        <w:t>-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10.</w:t>
      </w:r>
    </w:p>
    <w:p>
      <w:pPr>
        <w:spacing w:line="268" w:lineRule="auto" w:before="0"/>
        <w:ind w:left="479" w:right="120" w:hanging="360"/>
        <w:jc w:val="both"/>
        <w:rPr>
          <w:sz w:val="20"/>
        </w:rPr>
      </w:pPr>
      <w:r>
        <w:rPr>
          <w:spacing w:val="-3"/>
          <w:sz w:val="20"/>
        </w:rPr>
        <w:t>Oshodi </w:t>
      </w:r>
      <w:r>
        <w:rPr>
          <w:sz w:val="20"/>
        </w:rPr>
        <w:t>A A </w:t>
      </w:r>
      <w:r>
        <w:rPr>
          <w:spacing w:val="-3"/>
          <w:sz w:val="20"/>
        </w:rPr>
        <w:t>1996 Amino acid </w:t>
      </w:r>
      <w:r>
        <w:rPr>
          <w:sz w:val="20"/>
        </w:rPr>
        <w:t>and </w:t>
      </w:r>
      <w:r>
        <w:rPr>
          <w:spacing w:val="-3"/>
          <w:sz w:val="20"/>
        </w:rPr>
        <w:t>fatty acid composition of </w:t>
      </w:r>
      <w:r>
        <w:rPr>
          <w:i/>
          <w:spacing w:val="-4"/>
          <w:sz w:val="20"/>
        </w:rPr>
        <w:t>Adenopus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breviflorus</w:t>
      </w:r>
      <w:r>
        <w:rPr>
          <w:i/>
          <w:spacing w:val="-21"/>
          <w:sz w:val="20"/>
        </w:rPr>
        <w:t> </w:t>
      </w:r>
      <w:r>
        <w:rPr>
          <w:spacing w:val="-4"/>
          <w:sz w:val="20"/>
        </w:rPr>
        <w:t>Benth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seed</w:t>
      </w:r>
      <w:r>
        <w:rPr>
          <w:i/>
          <w:spacing w:val="-4"/>
          <w:sz w:val="20"/>
        </w:rPr>
        <w:t>.</w:t>
      </w:r>
      <w:r>
        <w:rPr>
          <w:i/>
          <w:spacing w:val="-18"/>
          <w:sz w:val="20"/>
        </w:rPr>
        <w:t> </w:t>
      </w:r>
      <w:r>
        <w:rPr>
          <w:i/>
          <w:spacing w:val="-3"/>
          <w:sz w:val="20"/>
        </w:rPr>
        <w:t>Int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8"/>
          <w:sz w:val="20"/>
        </w:rPr>
        <w:t> </w:t>
      </w:r>
      <w:r>
        <w:rPr>
          <w:i/>
          <w:spacing w:val="-3"/>
          <w:sz w:val="20"/>
        </w:rPr>
        <w:t>Food</w:t>
      </w:r>
      <w:r>
        <w:rPr>
          <w:i/>
          <w:spacing w:val="-18"/>
          <w:sz w:val="20"/>
        </w:rPr>
        <w:t> </w:t>
      </w:r>
      <w:r>
        <w:rPr>
          <w:i/>
          <w:spacing w:val="-3"/>
          <w:sz w:val="20"/>
        </w:rPr>
        <w:t>Sci</w:t>
      </w:r>
      <w:r>
        <w:rPr>
          <w:i/>
          <w:spacing w:val="-18"/>
          <w:sz w:val="20"/>
        </w:rPr>
        <w:t> </w:t>
      </w:r>
      <w:r>
        <w:rPr>
          <w:i/>
          <w:spacing w:val="-3"/>
          <w:sz w:val="20"/>
        </w:rPr>
        <w:t>Nutr</w:t>
      </w:r>
      <w:r>
        <w:rPr>
          <w:i/>
          <w:spacing w:val="-16"/>
          <w:sz w:val="20"/>
        </w:rPr>
        <w:t> </w:t>
      </w:r>
      <w:r>
        <w:rPr>
          <w:b/>
          <w:spacing w:val="-5"/>
          <w:sz w:val="20"/>
        </w:rPr>
        <w:t>47</w:t>
      </w:r>
      <w:r>
        <w:rPr>
          <w:spacing w:val="-5"/>
          <w:sz w:val="20"/>
        </w:rPr>
        <w:t>(4) </w:t>
      </w:r>
      <w:r>
        <w:rPr>
          <w:spacing w:val="-7"/>
          <w:sz w:val="20"/>
        </w:rPr>
        <w:t>295</w:t>
      </w:r>
      <w:r>
        <w:rPr>
          <w:spacing w:val="-32"/>
          <w:sz w:val="20"/>
        </w:rPr>
        <w:t> </w:t>
      </w:r>
      <w:r>
        <w:rPr>
          <w:sz w:val="20"/>
        </w:rPr>
        <w:t>-</w:t>
      </w:r>
      <w:r>
        <w:rPr>
          <w:spacing w:val="-32"/>
          <w:sz w:val="20"/>
        </w:rPr>
        <w:t> </w:t>
      </w:r>
      <w:r>
        <w:rPr>
          <w:spacing w:val="-10"/>
          <w:sz w:val="20"/>
        </w:rPr>
        <w:t>298.</w:t>
      </w:r>
    </w:p>
    <w:sectPr>
      <w:type w:val="continuous"/>
      <w:pgSz w:w="11520" w:h="15120"/>
      <w:pgMar w:top="960" w:bottom="280" w:left="600" w:right="600"/>
      <w:cols w:num="2" w:equalWidth="0">
        <w:col w:w="4941" w:space="327"/>
        <w:col w:w="50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959999pt;margin-top:37.513264pt;width:168.6pt;height:12pt;mso-position-horizontal-relative:page;mso-position-vertical-relative:page;z-index:-12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Pak. J. Sci. Ind. Res. 2004 </w:t>
                </w:r>
                <w:r>
                  <w:rPr>
                    <w:b/>
                    <w:i/>
                    <w:sz w:val="20"/>
                  </w:rPr>
                  <w:t>47</w:t>
                </w:r>
                <w:r>
                  <w:rPr>
                    <w:i/>
                    <w:sz w:val="20"/>
                  </w:rPr>
                  <w:t>(2) 99 - 103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37.993263pt;width:14.7pt;height:12pt;mso-position-horizontal-relative:page;mso-position-vertical-relative:page;z-index:-1230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spacing w:val="-16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02.720001pt;margin-top:37.993263pt;width:238.2pt;height:12pt;mso-position-horizontal-relative:page;mso-position-vertical-relative:page;z-index:-122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 T Akintayo, C O Akintayo, I Ogunlade, H N Ogungbenle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37.513264pt;width:207.2pt;height:12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Triacylglycerols of Adenopus breviflorus Seeds Oil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440002pt;margin-top:38.953262pt;width:14.7pt;height:12pt;mso-position-horizontal-relative:page;mso-position-vertical-relative:page;z-index:-12232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spacing w:val="-16"/>
                  </w:rPr>
                  <w:t>101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2.720001pt;margin-top:37.993263pt;width:238.2pt;height:12pt;mso-position-horizontal-relative:page;mso-position-vertical-relative:page;z-index:-12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 T Akintayo, C O Akintayo, I Ogunlade, H N Ogungbenle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38.953262pt;width:14.7pt;height:12pt;mso-position-horizontal-relative:page;mso-position-vertical-relative:page;z-index:-1218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spacing w:val="-16"/>
                  </w:rPr>
                  <w:t>102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36.433262pt;width:207.2pt;height:12pt;mso-position-horizontal-relative:page;mso-position-vertical-relative:page;z-index:-12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Triacylglycerols of Adenopus breviflorus Seeds Oil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440002pt;margin-top:38.713264pt;width:14.7pt;height:12pt;mso-position-horizontal-relative:page;mso-position-vertical-relative:page;z-index:-12136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spacing w:val="-16"/>
                  </w:rPr>
                  <w:t>103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12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90"/>
      <w:ind w:left="120"/>
      <w:outlineLvl w:val="2"/>
    </w:pPr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temitopeakintayo@yahoo.com" TargetMode="Externa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eader" Target="header3.xml"/><Relationship Id="rId17" Type="http://schemas.openxmlformats.org/officeDocument/2006/relationships/image" Target="media/image9.png"/><Relationship Id="rId18" Type="http://schemas.openxmlformats.org/officeDocument/2006/relationships/header" Target="header4.xm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pcsir-sic</dc:creator>
  <dc:subject>Cont47(2)</dc:subject>
  <dc:title>Cont47(2)</dc:title>
  <dcterms:created xsi:type="dcterms:W3CDTF">2020-10-23T10:37:30Z</dcterms:created>
  <dcterms:modified xsi:type="dcterms:W3CDTF">2020-10-23T10:37:30Z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Adobe PageMaker 6.5</vt:lpwstr>
  </property>
  <property fmtid="{D5CDD505-2E9C-101B-9397-08002B2CF9AE}" pid="4" name="LastSaved">
    <vt:filetime>2020-10-23T00:00:00Z</vt:filetime>
  </property>
</Properties>
</file>